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55" w:rsidRPr="00142F3C" w:rsidRDefault="00860155" w:rsidP="00142F3C">
      <w:pPr>
        <w:jc w:val="center"/>
        <w:rPr>
          <w:rFonts w:ascii="宋体" w:eastAsia="宋体" w:hAnsi="宋体"/>
          <w:sz w:val="28"/>
          <w:szCs w:val="28"/>
        </w:rPr>
      </w:pPr>
      <w:r w:rsidRPr="00142F3C">
        <w:rPr>
          <w:rFonts w:ascii="宋体" w:eastAsia="宋体" w:hAnsi="宋体" w:hint="eastAsia"/>
          <w:sz w:val="28"/>
          <w:szCs w:val="28"/>
        </w:rPr>
        <w:t>如何关闭1</w:t>
      </w:r>
      <w:r w:rsidRPr="00142F3C">
        <w:rPr>
          <w:rFonts w:ascii="宋体" w:eastAsia="宋体" w:hAnsi="宋体"/>
          <w:sz w:val="28"/>
          <w:szCs w:val="28"/>
        </w:rPr>
        <w:t>37/139/445/3389</w:t>
      </w:r>
      <w:r w:rsidRPr="00142F3C">
        <w:rPr>
          <w:rFonts w:ascii="宋体" w:eastAsia="宋体" w:hAnsi="宋体" w:hint="eastAsia"/>
          <w:sz w:val="28"/>
          <w:szCs w:val="28"/>
        </w:rPr>
        <w:t>等危险端口（</w:t>
      </w:r>
      <w:r w:rsidRPr="00142F3C">
        <w:rPr>
          <w:rFonts w:ascii="宋体" w:eastAsia="宋体" w:hAnsi="宋体" w:hint="eastAsia"/>
          <w:sz w:val="28"/>
          <w:szCs w:val="28"/>
        </w:rPr>
        <w:t>以win</w:t>
      </w:r>
      <w:r w:rsidRPr="00142F3C">
        <w:rPr>
          <w:rFonts w:ascii="宋体" w:eastAsia="宋体" w:hAnsi="宋体"/>
          <w:sz w:val="28"/>
          <w:szCs w:val="28"/>
        </w:rPr>
        <w:t>7</w:t>
      </w:r>
      <w:r w:rsidRPr="00142F3C">
        <w:rPr>
          <w:rFonts w:ascii="宋体" w:eastAsia="宋体" w:hAnsi="宋体" w:hint="eastAsia"/>
          <w:sz w:val="28"/>
          <w:szCs w:val="28"/>
        </w:rPr>
        <w:t>为例</w:t>
      </w:r>
      <w:r w:rsidRPr="00142F3C">
        <w:rPr>
          <w:rFonts w:ascii="宋体" w:eastAsia="宋体" w:hAnsi="宋体" w:hint="eastAsia"/>
          <w:sz w:val="28"/>
          <w:szCs w:val="28"/>
        </w:rPr>
        <w:t>）</w:t>
      </w:r>
    </w:p>
    <w:p w:rsidR="00142F3C" w:rsidRPr="00142F3C" w:rsidRDefault="00142F3C" w:rsidP="00142F3C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42F3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单击开始，进入到控制面板中</w:t>
      </w:r>
    </w:p>
    <w:p w:rsidR="00142F3C" w:rsidRPr="00142F3C" w:rsidRDefault="00142F3C" w:rsidP="00142F3C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42F3C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>
            <wp:extent cx="3657600" cy="4781550"/>
            <wp:effectExtent l="0" t="0" r="0" b="0"/>
            <wp:docPr id="7" name="图片 7" descr="windows 7系统如何关闭危险端口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s 7系统如何关闭危险端口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3C" w:rsidRPr="00142F3C" w:rsidRDefault="00142F3C" w:rsidP="00142F3C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42F3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找到WINDOWS防火墙</w:t>
      </w:r>
    </w:p>
    <w:p w:rsidR="00142F3C" w:rsidRPr="00142F3C" w:rsidRDefault="00142F3C" w:rsidP="00142F3C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42F3C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lastRenderedPageBreak/>
        <w:drawing>
          <wp:inline distT="0" distB="0" distL="0" distR="0">
            <wp:extent cx="4762500" cy="3352800"/>
            <wp:effectExtent l="0" t="0" r="0" b="0"/>
            <wp:docPr id="6" name="图片 6" descr="windows 7系统如何关闭危险端口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dows 7系统如何关闭危险端口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3C" w:rsidRPr="00142F3C" w:rsidRDefault="00142F3C" w:rsidP="00142F3C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42F3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点击高级设置</w:t>
      </w:r>
    </w:p>
    <w:p w:rsidR="00142F3C" w:rsidRPr="00142F3C" w:rsidRDefault="00142F3C" w:rsidP="00142F3C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42F3C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>
            <wp:extent cx="4762500" cy="3295650"/>
            <wp:effectExtent l="0" t="0" r="0" b="0"/>
            <wp:docPr id="5" name="图片 5" descr="windows 7系统如何关闭危险端口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ndows 7系统如何关闭危险端口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3C" w:rsidRPr="00142F3C" w:rsidRDefault="00142F3C" w:rsidP="00142F3C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42F3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点击入站规则选择新建规则</w:t>
      </w:r>
    </w:p>
    <w:p w:rsidR="00142F3C" w:rsidRPr="00142F3C" w:rsidRDefault="00142F3C" w:rsidP="00142F3C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42F3C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lastRenderedPageBreak/>
        <w:drawing>
          <wp:inline distT="0" distB="0" distL="0" distR="0">
            <wp:extent cx="4762500" cy="3505200"/>
            <wp:effectExtent l="0" t="0" r="0" b="0"/>
            <wp:docPr id="4" name="图片 4" descr="windows 7系统如何关闭危险端口">
              <a:hlinkClick xmlns:a="http://schemas.openxmlformats.org/drawingml/2006/main" r:id="rId1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dows 7系统如何关闭危险端口">
                      <a:hlinkClick r:id="rId1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3C" w:rsidRPr="00142F3C" w:rsidRDefault="00142F3C" w:rsidP="00142F3C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42F3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选择端口，下一步</w:t>
      </w:r>
    </w:p>
    <w:p w:rsidR="00142F3C" w:rsidRPr="00142F3C" w:rsidRDefault="00142F3C" w:rsidP="00142F3C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42F3C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>
            <wp:extent cx="4762500" cy="3581400"/>
            <wp:effectExtent l="0" t="0" r="0" b="0"/>
            <wp:docPr id="3" name="图片 3" descr="windows 7系统如何关闭危险端口">
              <a:hlinkClick xmlns:a="http://schemas.openxmlformats.org/drawingml/2006/main" r:id="rId1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ndows 7系统如何关闭危险端口">
                      <a:hlinkClick r:id="rId1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3C" w:rsidRPr="00142F3C" w:rsidRDefault="00142F3C" w:rsidP="00142F3C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42F3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在特定本地端口输入：135，下一步</w:t>
      </w:r>
    </w:p>
    <w:p w:rsidR="00142F3C" w:rsidRPr="00142F3C" w:rsidRDefault="00142F3C" w:rsidP="00142F3C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42F3C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lastRenderedPageBreak/>
        <w:drawing>
          <wp:inline distT="0" distB="0" distL="0" distR="0">
            <wp:extent cx="4762500" cy="2657475"/>
            <wp:effectExtent l="0" t="0" r="0" b="9525"/>
            <wp:docPr id="2" name="图片 2" descr="windows 7系统如何关闭危险端口">
              <a:hlinkClick xmlns:a="http://schemas.openxmlformats.org/drawingml/2006/main" r:id="rId1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ndows 7系统如何关闭危险端口">
                      <a:hlinkClick r:id="rId1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3C" w:rsidRPr="00142F3C" w:rsidRDefault="00142F3C" w:rsidP="00142F3C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42F3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选择阻止连接，下一步一直到完成就可以了</w:t>
      </w:r>
    </w:p>
    <w:p w:rsidR="00142F3C" w:rsidRDefault="00142F3C" w:rsidP="00142F3C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42F3C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>
            <wp:extent cx="4762500" cy="3571875"/>
            <wp:effectExtent l="0" t="0" r="0" b="9525"/>
            <wp:docPr id="1" name="图片 1" descr="windows 7系统如何关闭危险端口">
              <a:hlinkClick xmlns:a="http://schemas.openxmlformats.org/drawingml/2006/main" r:id="rId1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ndows 7系统如何关闭危险端口">
                      <a:hlinkClick r:id="rId1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3C" w:rsidRPr="00142F3C" w:rsidRDefault="00142F3C" w:rsidP="00142F3C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8、其他几个端口参照上述步骤。</w:t>
      </w:r>
      <w:bookmarkStart w:id="0" w:name="_GoBack"/>
      <w:bookmarkEnd w:id="0"/>
    </w:p>
    <w:p w:rsidR="00142F3C" w:rsidRDefault="00142F3C">
      <w:pPr>
        <w:rPr>
          <w:rFonts w:hint="eastAsia"/>
        </w:rPr>
      </w:pPr>
    </w:p>
    <w:sectPr w:rsidR="00142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B56" w:rsidRDefault="009C3B56" w:rsidP="00860155">
      <w:r>
        <w:separator/>
      </w:r>
    </w:p>
  </w:endnote>
  <w:endnote w:type="continuationSeparator" w:id="0">
    <w:p w:rsidR="009C3B56" w:rsidRDefault="009C3B56" w:rsidP="0086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B56" w:rsidRDefault="009C3B56" w:rsidP="00860155">
      <w:r>
        <w:separator/>
      </w:r>
    </w:p>
  </w:footnote>
  <w:footnote w:type="continuationSeparator" w:id="0">
    <w:p w:rsidR="009C3B56" w:rsidRDefault="009C3B56" w:rsidP="00860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96E"/>
    <w:multiLevelType w:val="multilevel"/>
    <w:tmpl w:val="FA28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2"/>
    <w:rsid w:val="00142F3C"/>
    <w:rsid w:val="00680611"/>
    <w:rsid w:val="00860155"/>
    <w:rsid w:val="009C3B56"/>
    <w:rsid w:val="00EA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0F6B5"/>
  <w15:chartTrackingRefBased/>
  <w15:docId w15:val="{E4471F3F-6678-4A6F-86E3-3791112C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1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15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42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jingyan.baidu.com/album/eb9f7b6d88a0a7869364e885.html?picindex=4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jingyan.baidu.com/album/eb9f7b6d88a0a7869364e885.html?picindex=1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jingyan.baidu.com/album/eb9f7b6d88a0a7869364e885.html?picindex=6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ingyan.baidu.com/album/eb9f7b6d88a0a7869364e885.html?picindex=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jingyan.baidu.com/album/eb9f7b6d88a0a7869364e885.html?picindex=5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jingyan.baidu.com/album/eb9f7b6d88a0a7869364e885.html?picindex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ingyan.baidu.com/album/eb9f7b6d88a0a7869364e885.html?picindex=2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becquidon</dc:creator>
  <cp:keywords/>
  <dc:description/>
  <cp:lastModifiedBy>becquidon</cp:lastModifiedBy>
  <cp:revision>3</cp:revision>
  <dcterms:created xsi:type="dcterms:W3CDTF">2019-03-20T01:29:00Z</dcterms:created>
  <dcterms:modified xsi:type="dcterms:W3CDTF">2019-03-20T01:34:00Z</dcterms:modified>
</cp:coreProperties>
</file>