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8"/>
          <w:rFonts w:ascii="Times New Roman" w:hAnsi="Times New Roman"/>
          <w:bCs/>
        </w:rPr>
      </w:pPr>
    </w:p>
    <w:p>
      <w:pPr>
        <w:adjustRightInd w:val="0"/>
        <w:snapToGrid w:val="0"/>
        <w:spacing w:afterLines="45" w:line="560" w:lineRule="exact"/>
        <w:rPr>
          <w:rFonts w:hint="eastAsia" w:ascii="Times New Roman" w:hAnsi="Times New Roman" w:eastAsia="方正黑体简体"/>
          <w:sz w:val="34"/>
          <w:szCs w:val="34"/>
          <w:lang w:eastAsia="zh-CN"/>
        </w:rPr>
      </w:pPr>
      <w:r>
        <w:rPr>
          <w:rFonts w:hint="eastAsia" w:ascii="Times New Roman" w:hAnsi="Times New Roman" w:eastAsia="方正黑体简体"/>
          <w:sz w:val="34"/>
          <w:szCs w:val="34"/>
        </w:rPr>
        <w:t>附件</w:t>
      </w:r>
      <w:r>
        <w:rPr>
          <w:rFonts w:hint="eastAsia" w:ascii="Times New Roman" w:hAnsi="Times New Roman" w:eastAsia="方正仿宋_GBK"/>
          <w:sz w:val="34"/>
          <w:szCs w:val="34"/>
          <w:lang w:val="en-US" w:eastAsia="zh-CN"/>
        </w:rPr>
        <w:t>1</w:t>
      </w:r>
    </w:p>
    <w:p>
      <w:pPr>
        <w:widowControl/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/>
          <w:w w:val="100"/>
          <w:kern w:val="0"/>
          <w:sz w:val="40"/>
          <w:szCs w:val="40"/>
        </w:rPr>
      </w:pPr>
      <w:bookmarkStart w:id="1" w:name="_GoBack"/>
      <w:r>
        <w:rPr>
          <w:rFonts w:hint="eastAsia" w:ascii="Times New Roman" w:hAnsi="Times New Roman" w:eastAsia="方正小标宋简体"/>
          <w:w w:val="100"/>
          <w:kern w:val="0"/>
          <w:sz w:val="40"/>
          <w:szCs w:val="40"/>
        </w:rPr>
        <w:t>江苏省第十二批科技镇长团</w:t>
      </w:r>
      <w:r>
        <w:rPr>
          <w:rFonts w:hint="eastAsia" w:ascii="Times New Roman" w:hAnsi="Times New Roman" w:eastAsia="方正小标宋简体"/>
          <w:w w:val="100"/>
          <w:sz w:val="40"/>
          <w:szCs w:val="40"/>
          <w:lang w:val="en-US" w:eastAsia="zh-CN"/>
        </w:rPr>
        <w:t>团员、团长人选</w:t>
      </w:r>
      <w:r>
        <w:rPr>
          <w:rFonts w:hint="eastAsia" w:ascii="Times New Roman" w:hAnsi="Times New Roman" w:eastAsia="方正小标宋简体"/>
          <w:w w:val="100"/>
          <w:sz w:val="40"/>
          <w:szCs w:val="40"/>
        </w:rPr>
        <w:t>安排</w:t>
      </w:r>
      <w:r>
        <w:rPr>
          <w:rFonts w:hint="eastAsia" w:ascii="Times New Roman" w:hAnsi="Times New Roman" w:eastAsia="方正小标宋简体"/>
          <w:w w:val="100"/>
          <w:kern w:val="0"/>
          <w:sz w:val="40"/>
          <w:szCs w:val="40"/>
        </w:rPr>
        <w:t>表</w:t>
      </w:r>
    </w:p>
    <w:bookmarkEnd w:id="1"/>
    <w:p>
      <w:pPr>
        <w:adjustRightInd w:val="0"/>
        <w:snapToGrid w:val="0"/>
        <w:spacing w:beforeLines="30" w:line="400" w:lineRule="exact"/>
        <w:jc w:val="center"/>
        <w:rPr>
          <w:rFonts w:ascii="Times New Roman" w:hAnsi="Times New Roman" w:eastAsia="方正楷体简体"/>
          <w:sz w:val="28"/>
          <w:szCs w:val="28"/>
        </w:rPr>
      </w:pPr>
      <w:r>
        <w:rPr>
          <w:rFonts w:hint="eastAsia" w:ascii="Times New Roman" w:hAnsi="Times New Roman" w:eastAsia="方正楷体简体"/>
          <w:sz w:val="28"/>
          <w:szCs w:val="28"/>
        </w:rPr>
        <w:t>（备注中标注</w:t>
      </w:r>
      <w:r>
        <w:rPr>
          <w:rFonts w:ascii="Times New Roman" w:hAnsi="Times New Roman" w:eastAsia="方正楷体简体"/>
          <w:sz w:val="28"/>
          <w:szCs w:val="28"/>
        </w:rPr>
        <w:t>“</w:t>
      </w:r>
      <w:r>
        <w:rPr>
          <w:rFonts w:hint="eastAsia" w:ascii="Times New Roman" w:hAnsi="Times New Roman" w:eastAsia="方正楷体简体"/>
          <w:sz w:val="28"/>
          <w:szCs w:val="28"/>
        </w:rPr>
        <w:t>延任</w:t>
      </w:r>
      <w:r>
        <w:rPr>
          <w:rFonts w:ascii="Times New Roman" w:hAnsi="Times New Roman" w:eastAsia="方正楷体简体"/>
          <w:sz w:val="28"/>
          <w:szCs w:val="28"/>
        </w:rPr>
        <w:t>”</w:t>
      </w:r>
      <w:r>
        <w:rPr>
          <w:rFonts w:hint="eastAsia" w:ascii="Times New Roman" w:hAnsi="Times New Roman" w:eastAsia="方正楷体简体"/>
          <w:sz w:val="28"/>
          <w:szCs w:val="28"/>
        </w:rPr>
        <w:t>，为</w:t>
      </w:r>
      <w:r>
        <w:rPr>
          <w:rFonts w:hint="eastAsia" w:ascii="Times New Roman" w:hAnsi="Times New Roman" w:eastAsia="方正楷体简体"/>
          <w:sz w:val="28"/>
          <w:szCs w:val="28"/>
          <w:lang w:val="en-US" w:eastAsia="zh-CN"/>
        </w:rPr>
        <w:t>继续</w:t>
      </w:r>
      <w:r>
        <w:rPr>
          <w:rFonts w:hint="eastAsia" w:ascii="Times New Roman" w:hAnsi="Times New Roman" w:eastAsia="方正楷体简体"/>
          <w:sz w:val="28"/>
          <w:szCs w:val="28"/>
        </w:rPr>
        <w:t>任职第二年，今年不需要选派）</w:t>
      </w:r>
    </w:p>
    <w:p>
      <w:pPr>
        <w:widowControl/>
        <w:adjustRightInd w:val="0"/>
        <w:snapToGrid w:val="0"/>
        <w:spacing w:line="590" w:lineRule="exact"/>
        <w:ind w:left="420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、南京江北新区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077"/>
        <w:gridCol w:w="900"/>
        <w:gridCol w:w="956"/>
        <w:gridCol w:w="347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4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党群工作部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副部长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智能制造、生命健康、新材料、高端装备制造和现代物流、科技服务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科技创新局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智能制造、生命健康、新材料、高端装备制造和现代物流、科技服务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经济发展局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（招商局）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智能制造、生命健康、新材料、高端装备制造和现代物流、科技服务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财政局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科技金融服务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中央商务区建设管理办公室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新金融、生命健康产业和大数据、区块链、云计算等金融科技等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产业技术研创园管理办公室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智能制造嵌入式软硬件、互联网</w:t>
            </w:r>
            <w:r>
              <w:rPr>
                <w:rFonts w:ascii="Times New Roman" w:hAnsi="Times New Roman" w:eastAsia="方正仿宋简体"/>
                <w:szCs w:val="21"/>
              </w:rPr>
              <w:t>+</w:t>
            </w:r>
            <w:r>
              <w:rPr>
                <w:rFonts w:hint="eastAsia" w:ascii="Times New Roman" w:hAnsi="Times New Roman" w:eastAsia="方正仿宋简体"/>
                <w:szCs w:val="21"/>
              </w:rPr>
              <w:t>等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生命健康产业发展管理办公室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医药研发、医药产品、医疗器械、健康医疗大数据中心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化工产业转型发展管理办公室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生命科学与高端专用化学品、节能环保、新材料产业等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0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南京软件园管理处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软件开发、大数据与信息安全、移动互联与电子商务、文化创意等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20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联系人：包君，</w:t>
      </w:r>
      <w:r>
        <w:rPr>
          <w:rFonts w:ascii="Times New Roman" w:hAnsi="Times New Roman" w:eastAsia="方正楷体简体"/>
          <w:sz w:val="24"/>
        </w:rPr>
        <w:t>025-88029278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小标宋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、南京市栖霞区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026"/>
        <w:gridCol w:w="1065"/>
        <w:gridCol w:w="1051"/>
        <w:gridCol w:w="2751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2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区人才工作领导小组办公室兼高新区管委会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生命科学、软件、电子信息、文化创意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区科技局、尧化街道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迈皋桥街道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燕子矶街道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马群街道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仙林街道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栖霞街道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西岗街道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八卦洲街道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联系人：王永鎏，</w:t>
      </w:r>
      <w:r>
        <w:rPr>
          <w:rFonts w:ascii="Times New Roman" w:hAnsi="Times New Roman" w:eastAsia="方正楷体简体"/>
          <w:sz w:val="24"/>
        </w:rPr>
        <w:t>025-85570436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、南京市江宁区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79"/>
        <w:gridCol w:w="1834"/>
        <w:gridCol w:w="1057"/>
        <w:gridCol w:w="3025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1"/>
                <w:szCs w:val="21"/>
              </w:rPr>
              <w:t>新能源汽车、智能电网、新一代信息技术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47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47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区人社局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不限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江宁开发区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科技人才局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智能制造、智能电网、新能源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对接市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空港开发区（江宁）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航空制造、航空物流、跨境电商、现代农业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江宁高新区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生物医药、新材料、高端智能装备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滨江开发区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1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1"/>
                <w:szCs w:val="21"/>
              </w:rPr>
              <w:t>高端制造、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-1"/>
                <w:szCs w:val="21"/>
              </w:rPr>
              <w:t>新能源汽车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未来科技城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未来网络、智能制造、人工智能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东山国际企业总部园管委会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总部经济、楼宇经济、电子商务、高端商务商贸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spacing w:line="100" w:lineRule="exact"/>
        <w:rPr>
          <w:rFonts w:ascii="Times New Roman" w:hAnsi="Times New Roman" w:eastAsia="方正仿宋简体"/>
          <w:sz w:val="24"/>
          <w:szCs w:val="24"/>
        </w:rPr>
      </w:pPr>
    </w:p>
    <w:p>
      <w:pPr>
        <w:adjustRightInd w:val="0"/>
        <w:snapToGrid w:val="0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联系人：赵伯陵，</w:t>
      </w:r>
      <w:r>
        <w:rPr>
          <w:rFonts w:ascii="Times New Roman" w:hAnsi="Times New Roman" w:eastAsia="方正楷体简体"/>
          <w:sz w:val="24"/>
          <w:szCs w:val="24"/>
        </w:rPr>
        <w:t>025-52180734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、南京市浦口区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88"/>
        <w:gridCol w:w="1872"/>
        <w:gridCol w:w="995"/>
        <w:gridCol w:w="3097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区政府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副区长</w:t>
            </w: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副局级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区科技局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副局长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科技管理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江浦街道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4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桥林街道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星甸街道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6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汤泉街道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7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永宁街道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副书记或副主任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科技创业</w:t>
            </w: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8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南京国家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农创园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生物农业、智慧农业、品牌农业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9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高新区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新材料、智能制造、文化创意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对接市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推进办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10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经济开发区</w:t>
            </w:r>
          </w:p>
        </w:tc>
        <w:tc>
          <w:tcPr>
            <w:tcW w:w="1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副主任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副处级</w:t>
            </w:r>
          </w:p>
        </w:tc>
        <w:tc>
          <w:tcPr>
            <w:tcW w:w="3097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集成电路、智能制造、新能源汽车、新材料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联系人：赵太刚，</w:t>
      </w:r>
      <w:r>
        <w:rPr>
          <w:rFonts w:ascii="Times New Roman" w:hAnsi="Times New Roman" w:eastAsia="方正楷体简体"/>
          <w:sz w:val="24"/>
          <w:szCs w:val="24"/>
        </w:rPr>
        <w:t>025-58886811</w:t>
      </w:r>
      <w:r>
        <w:rPr>
          <w:rFonts w:ascii="Times New Roman" w:hAnsi="Times New Roman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、南京六合区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84"/>
        <w:gridCol w:w="1706"/>
        <w:gridCol w:w="1144"/>
        <w:gridCol w:w="2827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区政府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副区长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高新区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智能制造、节能环保、新材料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对接市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经济开发区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节能环保、装备制造、新能源汽车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雄州街道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机械、数控机床、环保设备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金牛湖街道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生物医药与大健康产业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程桥街道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服装生产加工、机械、现代农业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横梁街道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文化旅游、食品深加工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龙袍街道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智能电机、生态养殖、乡村旅游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马鞍街道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机械设备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竹镇镇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（现代农业园）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副书记或园区副主任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现代农业、生态旅游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联系人：刘剑飞，</w:t>
      </w:r>
      <w:r>
        <w:rPr>
          <w:rFonts w:ascii="Times New Roman" w:hAnsi="Times New Roman" w:eastAsia="方正楷体简体"/>
          <w:sz w:val="24"/>
          <w:szCs w:val="24"/>
        </w:rPr>
        <w:t>025-57130012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、南京市溧水区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81"/>
        <w:gridCol w:w="1375"/>
        <w:gridCol w:w="1015"/>
        <w:gridCol w:w="334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经济开发区科技人才局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永阳街道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高新技术产业、生物医药产业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白马国家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农业科技园区科技人才局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现代农业、生物农业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东屏街道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新材料产业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洪蓝街道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现代农业、乡村旅游、电子信息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石湫街道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影视、文化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和凤镇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机电、旅游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晶桥镇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健康医疗、乡村旅游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高新区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人工智能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联系人：陈云云，</w:t>
      </w:r>
      <w:r>
        <w:rPr>
          <w:rFonts w:ascii="Times New Roman" w:hAnsi="Times New Roman" w:eastAsia="方正楷体简体"/>
          <w:sz w:val="24"/>
          <w:szCs w:val="24"/>
        </w:rPr>
        <w:t>025-57207592</w:t>
      </w:r>
    </w:p>
    <w:p>
      <w:pPr>
        <w:widowControl/>
        <w:jc w:val="lef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、南京市高淳区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37"/>
        <w:gridCol w:w="1812"/>
        <w:gridCol w:w="953"/>
        <w:gridCol w:w="2665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6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经济开发区科技人才局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医疗健康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对接市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砖墙镇、区财政局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水产养殖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阳江镇、区发改委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水产养殖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淳溪街道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高端装备制造、生物医药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古柏街道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水运业、建筑业、现代农业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漆桥街道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现代服务业、新型材料、高端智能装备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固城街道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建筑新材料制造业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东坝街道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信息新材料、高端装备制造、医疗器械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桠溪街道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9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现代农业、旅游服务、电子商务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联系人：诸震宇，</w:t>
      </w:r>
      <w:r>
        <w:rPr>
          <w:rFonts w:ascii="Times New Roman" w:hAnsi="Times New Roman" w:eastAsia="方正楷体简体"/>
          <w:sz w:val="24"/>
          <w:szCs w:val="24"/>
        </w:rPr>
        <w:t>025-57338335</w:t>
      </w:r>
    </w:p>
    <w:p>
      <w:pPr>
        <w:widowControl/>
        <w:jc w:val="lef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z w:val="34"/>
          <w:szCs w:val="34"/>
        </w:rPr>
        <w:t>8</w:t>
      </w:r>
      <w:r>
        <w:rPr>
          <w:rFonts w:hint="eastAsia" w:ascii="Times New Roman" w:hAnsi="Times New Roman" w:eastAsia="方正黑体_GBK"/>
          <w:sz w:val="34"/>
          <w:szCs w:val="34"/>
        </w:rPr>
        <w:t>、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南京经济技术开发区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58"/>
        <w:gridCol w:w="1200"/>
        <w:gridCol w:w="1189"/>
        <w:gridCol w:w="3171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开发区管委会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副局级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人工智能、新能源汽车、电子信息、光电显示、新能源、新材料、智能装备制造、现代物流等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投资促进局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光电显示、生物医药、先进制造、下一代汽车、人工智能等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人力资源和</w:t>
            </w:r>
          </w:p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社会保障局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科技人才局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人工智能、新能源汽车、电子信息、光电显示、新能源、新材料、智能装备制造、现代物流等</w:t>
            </w:r>
          </w:p>
        </w:tc>
        <w:tc>
          <w:tcPr>
            <w:tcW w:w="90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新港高新园</w:t>
            </w:r>
          </w:p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管理办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光电技术、生物医药、信息技术、现代服务、人工智能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对接市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光电技术研究院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副院长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光电技术、信息技术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综保区（龙潭）管理局招商处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副处长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left="31680" w:hanging="23" w:hangingChars="11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海关、商务、综保区业务相关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联系人：李俊，</w:t>
      </w:r>
      <w:r>
        <w:rPr>
          <w:rFonts w:ascii="Times New Roman" w:hAnsi="Times New Roman" w:eastAsia="方正楷体简体"/>
          <w:sz w:val="24"/>
          <w:szCs w:val="24"/>
        </w:rPr>
        <w:t>025-85800904</w:t>
      </w:r>
    </w:p>
    <w:p>
      <w:pPr>
        <w:widowControl/>
        <w:jc w:val="lef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z w:val="34"/>
          <w:szCs w:val="34"/>
        </w:rPr>
        <w:t>9</w:t>
      </w:r>
      <w:r>
        <w:rPr>
          <w:rFonts w:hint="eastAsia" w:ascii="Times New Roman" w:hAnsi="Times New Roman" w:eastAsia="方正黑体_GBK"/>
          <w:sz w:val="34"/>
          <w:szCs w:val="34"/>
        </w:rPr>
        <w:t>、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南京市科技局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00"/>
        <w:gridCol w:w="1634"/>
        <w:gridCol w:w="973"/>
        <w:gridCol w:w="3171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徐庄高新区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管委会副主任、市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推进办工作组组长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正处级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信息技术、生物医药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白下高新区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管委会科技人才局副局长、市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智能交通、电子信息、智能制造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建邺高新区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管委会副主任、市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金融和科技服务业、人工智能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未来产业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鼓楼高新区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管委会科技人才局副局长、市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商务商贸产业、软件互联网产业、文创旅游产业、航运服务业</w:t>
            </w:r>
          </w:p>
        </w:tc>
        <w:tc>
          <w:tcPr>
            <w:tcW w:w="90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雨花台高新区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管委会科技人才局副局长、市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软件和信息服务业</w:t>
            </w:r>
          </w:p>
        </w:tc>
        <w:tc>
          <w:tcPr>
            <w:tcW w:w="902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麒麟高新区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管委会科技人才局副局长、市</w:t>
            </w:r>
            <w:r>
              <w:rPr>
                <w:rFonts w:ascii="Times New Roman" w:hAnsi="Times New Roman" w:eastAsia="方正仿宋简体"/>
                <w:szCs w:val="21"/>
              </w:rPr>
              <w:t>121</w:t>
            </w:r>
            <w:r>
              <w:rPr>
                <w:rFonts w:hint="eastAsia" w:ascii="Times New Roman" w:hAnsi="Times New Roman" w:eastAsia="方正仿宋简体"/>
                <w:szCs w:val="21"/>
              </w:rPr>
              <w:t>推进办工作组成员</w:t>
            </w: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发展人工智能、信息技术、科技服务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联系人：彭智丹，</w:t>
      </w:r>
      <w:r>
        <w:rPr>
          <w:rFonts w:ascii="Times New Roman" w:hAnsi="Times New Roman" w:eastAsia="方正楷体简体"/>
          <w:sz w:val="24"/>
          <w:szCs w:val="24"/>
        </w:rPr>
        <w:t>025-68786246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</w:t>
      </w:r>
      <w:r>
        <w:rPr>
          <w:rFonts w:hint="eastAsia" w:ascii="Times New Roman" w:hAnsi="Times New Roman" w:eastAsia="方正黑体_GBK"/>
          <w:sz w:val="34"/>
          <w:szCs w:val="34"/>
        </w:rPr>
        <w:t>、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张家港市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54"/>
        <w:gridCol w:w="1520"/>
        <w:gridCol w:w="968"/>
        <w:gridCol w:w="2377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3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张家港保税区（金港镇）科技人才局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张家港保税区（金港镇）科技人才局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张家港经济技术开发区（杨舍镇）科技人才局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新材料、高端装备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张家港经济技术开发区（杨舍镇）科技人才局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新材料、高端装备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冶金工业园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（锦丰镇）科技招商局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新材料、高端装备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冶金工业园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（锦丰镇）科技招商局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新材料、高端装备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张家港高新技术产业开发区科技招商局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5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354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张家港高新技术产业开发区科技招商局</w:t>
            </w:r>
          </w:p>
        </w:tc>
        <w:tc>
          <w:tcPr>
            <w:tcW w:w="1520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7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104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联系人：沙健，</w:t>
      </w:r>
      <w:r>
        <w:rPr>
          <w:rFonts w:ascii="Times New Roman" w:hAnsi="Times New Roman" w:eastAsia="方正楷体简体"/>
          <w:sz w:val="24"/>
          <w:szCs w:val="24"/>
        </w:rPr>
        <w:t>0512-58677850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、常熟市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12"/>
        <w:gridCol w:w="1717"/>
        <w:gridCol w:w="1317"/>
        <w:gridCol w:w="1625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51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51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市科技局</w:t>
            </w:r>
            <w:r>
              <w:rPr>
                <w:rFonts w:ascii="Times New Roman" w:hAnsi="Times New Roman" w:eastAsia="方正仿宋_GBK"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szCs w:val="21"/>
              </w:rPr>
              <w:t>数字科技新城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副局长、副书记或副主任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常熟经济技术开发区科创园管理服务中心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常熟高新技术产业开发区大科园企业服务部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副部长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51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虞山高新区</w:t>
            </w:r>
          </w:p>
        </w:tc>
        <w:tc>
          <w:tcPr>
            <w:tcW w:w="17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数字经济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海虞镇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辛庄镇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251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董浜镇</w:t>
            </w:r>
            <w:r>
              <w:rPr>
                <w:rFonts w:ascii="Times New Roman" w:hAnsi="Times New Roman" w:eastAsia="方正仿宋_GBK"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szCs w:val="21"/>
              </w:rPr>
              <w:t>尚湖镇</w:t>
            </w:r>
          </w:p>
        </w:tc>
        <w:tc>
          <w:tcPr>
            <w:tcW w:w="17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251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古里镇</w:t>
            </w:r>
            <w:r>
              <w:rPr>
                <w:rFonts w:ascii="Times New Roman" w:hAnsi="Times New Roman" w:eastAsia="方正仿宋_GBK"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szCs w:val="21"/>
              </w:rPr>
              <w:t>沙家浜镇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/</w:t>
            </w:r>
            <w:r>
              <w:rPr>
                <w:rFonts w:hint="eastAsia" w:ascii="Times New Roman" w:hAnsi="Times New Roman" w:eastAsia="方正仿宋_GBK"/>
                <w:szCs w:val="21"/>
              </w:rPr>
              <w:t>莫城街道</w:t>
            </w:r>
          </w:p>
        </w:tc>
        <w:tc>
          <w:tcPr>
            <w:tcW w:w="17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2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国家农业科技园区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6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联系人：张望，</w:t>
      </w:r>
      <w:r>
        <w:rPr>
          <w:rFonts w:ascii="Times New Roman" w:hAnsi="Times New Roman" w:eastAsia="方正楷体简体"/>
          <w:sz w:val="24"/>
          <w:szCs w:val="24"/>
        </w:rPr>
        <w:t>0512-52881390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、太仓市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42"/>
        <w:gridCol w:w="1826"/>
        <w:gridCol w:w="1050"/>
        <w:gridCol w:w="2574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82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高端装备制造、新材料、生物医药与医疗器械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市科技局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高端装备制造、新材料、生物医药与医疗器械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太仓港经济技术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开发区科技局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高端装备制造、生物医药与医疗器械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太仓高新区科技局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新材料、生物医药、高端装备制造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太仓市科教新城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新材料、生物医药、高端装备制造、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城厢镇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新材料、高端装备制造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沙溪镇</w:t>
            </w: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生物医药、新材料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联系人：高成，</w:t>
      </w:r>
      <w:r>
        <w:rPr>
          <w:rFonts w:ascii="Times New Roman" w:hAnsi="Times New Roman" w:eastAsia="方正楷体简体"/>
          <w:sz w:val="24"/>
          <w:szCs w:val="24"/>
        </w:rPr>
        <w:t>0512-53522863</w:t>
      </w:r>
    </w:p>
    <w:p>
      <w:pPr>
        <w:widowControl/>
        <w:jc w:val="left"/>
        <w:rPr>
          <w:rFonts w:ascii="Times New Roman" w:hAnsi="Times New Roman" w:eastAsia="方正黑体_GBK"/>
          <w:b/>
          <w:spacing w:val="-4"/>
          <w:sz w:val="2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、昆山市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008"/>
        <w:gridCol w:w="1700"/>
        <w:gridCol w:w="959"/>
        <w:gridCol w:w="2727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见全市重点产业方向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autoSpaceDE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市科创办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见全市重点产业方向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市科技局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见全市重点产业方向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市工信局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电子信息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昆山开发区科技局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光电、半导体和智能制造等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昆山高新区科技局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张浦镇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智能制造等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周市镇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智能制造、光电等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陆家镇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巴城镇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联系人：陈成，</w:t>
      </w:r>
      <w:r>
        <w:rPr>
          <w:rFonts w:ascii="Times New Roman" w:hAnsi="Times New Roman" w:eastAsia="方正楷体简体"/>
          <w:sz w:val="24"/>
          <w:szCs w:val="24"/>
        </w:rPr>
        <w:t>0512-55216199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、苏州市吴江区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350"/>
        <w:gridCol w:w="1671"/>
        <w:gridCol w:w="1232"/>
        <w:gridCol w:w="204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3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2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3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3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吴江开发区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（同里镇）科技局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3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吴江开发区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（同里镇）经发局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3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汾湖高新区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（黎里镇）</w:t>
            </w:r>
            <w:r>
              <w:rPr>
                <w:rFonts w:hint="eastAsia" w:ascii="Times New Roman" w:hAnsi="Times New Roman" w:eastAsia="方正仿宋_GBK"/>
                <w:spacing w:val="-6"/>
                <w:szCs w:val="21"/>
              </w:rPr>
              <w:t>经济发展局（科技局）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6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3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吴江高新区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（盛泽镇）</w:t>
            </w:r>
            <w:r>
              <w:rPr>
                <w:rFonts w:hint="eastAsia" w:ascii="Times New Roman" w:hAnsi="Times New Roman" w:eastAsia="方正仿宋_GBK"/>
                <w:spacing w:val="-6"/>
                <w:szCs w:val="21"/>
              </w:rPr>
              <w:t>经济发展和改革局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6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智能制造（或先进功能纤维制造）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3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太湖新城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（松陵镇）经济发展局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0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联系人：张庆超，</w:t>
      </w:r>
      <w:r>
        <w:rPr>
          <w:rFonts w:ascii="Times New Roman" w:hAnsi="Times New Roman" w:eastAsia="方正楷体简体"/>
          <w:sz w:val="24"/>
          <w:szCs w:val="24"/>
        </w:rPr>
        <w:t>0512-63981226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spacing w:val="-4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、苏州市吴中区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461"/>
        <w:gridCol w:w="1801"/>
        <w:gridCol w:w="1076"/>
        <w:gridCol w:w="168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区政府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副区长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吴中经济技术开发区经发局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吴中高新区科技局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西山农业园区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副主任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正科级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农文旅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木渎镇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正科级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胥口镇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东山镇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机器人与智能制造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光福镇</w:t>
            </w:r>
          </w:p>
        </w:tc>
        <w:tc>
          <w:tcPr>
            <w:tcW w:w="1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农文旅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联系人：冯儒生，</w:t>
      </w:r>
      <w:r>
        <w:rPr>
          <w:rFonts w:ascii="Times New Roman" w:hAnsi="Times New Roman" w:eastAsia="方正楷体简体"/>
          <w:sz w:val="24"/>
          <w:szCs w:val="24"/>
        </w:rPr>
        <w:t>0512-65252319</w:t>
      </w:r>
    </w:p>
    <w:p>
      <w:pPr>
        <w:widowControl/>
        <w:jc w:val="left"/>
        <w:rPr>
          <w:rFonts w:ascii="Times New Roman" w:hAnsi="Times New Roman" w:eastAsia="方正黑体_GBK"/>
          <w:b/>
          <w:spacing w:val="-4"/>
          <w:sz w:val="2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、苏州市相城区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794"/>
        <w:gridCol w:w="1744"/>
        <w:gridCol w:w="1050"/>
        <w:gridCol w:w="1781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区科技局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理工类或科技管理类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相城经济技术开发区招商局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副局长兼漕湖街道党工委副书记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黄埭镇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新一代信息技术、智能制造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苏州高铁新城科技商务局（北河泾街道）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太平街道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元和街道</w:t>
            </w:r>
          </w:p>
        </w:tc>
        <w:tc>
          <w:tcPr>
            <w:tcW w:w="1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7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联系人：崔莹，</w:t>
      </w:r>
      <w:r>
        <w:rPr>
          <w:rFonts w:ascii="Times New Roman" w:hAnsi="Times New Roman" w:eastAsia="方正楷体简体"/>
          <w:sz w:val="24"/>
          <w:szCs w:val="24"/>
        </w:rPr>
        <w:t>0512-85181556</w:t>
      </w:r>
    </w:p>
    <w:p>
      <w:pPr>
        <w:widowControl/>
        <w:jc w:val="left"/>
        <w:rPr>
          <w:rFonts w:ascii="Times New Roman" w:hAnsi="Times New Roman" w:eastAsia="方正黑体_GBK"/>
          <w:b/>
          <w:spacing w:val="-4"/>
          <w:sz w:val="2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、苏州市姑苏区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434"/>
        <w:gridCol w:w="1653"/>
        <w:gridCol w:w="1252"/>
        <w:gridCol w:w="1783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区经济和科技局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平江街道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金阊街道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双塔街道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文化创意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平江新城管委会</w:t>
            </w:r>
          </w:p>
        </w:tc>
        <w:tc>
          <w:tcPr>
            <w:tcW w:w="165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4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金阊新城管委会</w:t>
            </w:r>
          </w:p>
        </w:tc>
        <w:tc>
          <w:tcPr>
            <w:tcW w:w="16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科技服务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联系人：顾敏莎，</w:t>
      </w:r>
      <w:r>
        <w:rPr>
          <w:rFonts w:ascii="Times New Roman" w:hAnsi="Times New Roman" w:eastAsia="方正楷体简体"/>
          <w:sz w:val="24"/>
          <w:szCs w:val="24"/>
        </w:rPr>
        <w:t>0512-68722408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、苏州工业园区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90"/>
        <w:gridCol w:w="1104"/>
        <w:gridCol w:w="1210"/>
        <w:gridCol w:w="2727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2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苏州工业园区管委会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正处级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ind w:left="-155" w:leftChars="-74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苏州工业园区人才办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ind w:left="-48" w:leftChars="-23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苏州工业园区科技和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信息化局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副局长</w:t>
            </w:r>
          </w:p>
        </w:tc>
        <w:tc>
          <w:tcPr>
            <w:tcW w:w="121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ind w:left="-48" w:leftChars="-23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高端制造与国际贸易区管委会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苏州独墅湖科教创新区管委会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生物医药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苏州阳澄湖半岛旅游度假区管委会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苏州工业园区金鸡湖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商务区管委会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待定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苏州工业园区产业创新中心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正科级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人工智能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苏州市生物医药产业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创新中心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正科级</w:t>
            </w:r>
          </w:p>
        </w:tc>
        <w:tc>
          <w:tcPr>
            <w:tcW w:w="27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生物医药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延任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联系人：何嘉茜，</w:t>
      </w:r>
      <w:r>
        <w:rPr>
          <w:rFonts w:ascii="Times New Roman" w:hAnsi="Times New Roman" w:eastAsia="方正楷体简体"/>
          <w:sz w:val="24"/>
          <w:szCs w:val="24"/>
        </w:rPr>
        <w:t>0512-66680975</w:t>
      </w:r>
    </w:p>
    <w:p>
      <w:pPr>
        <w:widowControl/>
        <w:jc w:val="left"/>
        <w:rPr>
          <w:rFonts w:ascii="Times New Roman" w:hAnsi="Times New Roman" w:eastAsia="方正黑体_GBK"/>
          <w:b/>
          <w:spacing w:val="-4"/>
          <w:sz w:val="2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、苏州高新区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416"/>
        <w:gridCol w:w="1766"/>
        <w:gridCol w:w="1134"/>
        <w:gridCol w:w="190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苏州高新区管委会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副处级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苏州高新区科技创新局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正科级</w:t>
            </w:r>
          </w:p>
        </w:tc>
        <w:tc>
          <w:tcPr>
            <w:tcW w:w="19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4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苏南工业技术研究院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副院长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19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41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苏州浒墅关经济技术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开发区管委会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416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通安镇</w:t>
            </w: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00" w:type="dxa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4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狮山街道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4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枫桥街道</w:t>
            </w:r>
          </w:p>
        </w:tc>
        <w:tc>
          <w:tcPr>
            <w:tcW w:w="17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szCs w:val="21"/>
              </w:rPr>
              <w:t>医疗器械和高端装备制造、新一代信息技术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联系人：杨雄华，</w:t>
      </w:r>
      <w:r>
        <w:rPr>
          <w:rFonts w:ascii="Times New Roman" w:hAnsi="Times New Roman" w:eastAsia="方正楷体简体"/>
          <w:sz w:val="24"/>
          <w:szCs w:val="24"/>
        </w:rPr>
        <w:t>0512-68751951</w:t>
      </w:r>
    </w:p>
    <w:p>
      <w:pPr>
        <w:widowControl/>
        <w:jc w:val="left"/>
        <w:rPr>
          <w:rFonts w:ascii="Times New Roman" w:hAnsi="Times New Roman" w:eastAsia="方正黑体_GBK"/>
          <w:b/>
          <w:spacing w:val="-4"/>
          <w:sz w:val="24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、江阴市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32"/>
        <w:gridCol w:w="1751"/>
        <w:gridCol w:w="1143"/>
        <w:gridCol w:w="2896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8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89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——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科技局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——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高新区高创园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生物医药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临港开发区新能源产业园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新能源、智能制造、军民融合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云亭街道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机械制造、纺织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徐霞客镇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文化旅游产业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华士镇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金属加工、棉纺织加工、建筑材料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周庄镇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化纤、机械、金属制品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长泾镇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包装材料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祝塘镇</w:t>
            </w:r>
          </w:p>
        </w:tc>
        <w:tc>
          <w:tcPr>
            <w:tcW w:w="175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9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纺织服装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联系人：张艳，</w:t>
      </w:r>
      <w:r>
        <w:rPr>
          <w:rFonts w:ascii="Times New Roman" w:hAnsi="Times New Roman" w:eastAsia="方正楷体简体"/>
          <w:kern w:val="0"/>
          <w:sz w:val="24"/>
        </w:rPr>
        <w:t>0510-86860929</w:t>
      </w: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、宜兴市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17"/>
        <w:gridCol w:w="1793"/>
        <w:gridCol w:w="1348"/>
        <w:gridCol w:w="199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3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7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34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张渚镇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旅游产业、钢结构、建材行业等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徐舍镇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现代农业、特色农业、农业开发旅游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官林镇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电线电缆、化学化工、新材料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高塍镇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环保产业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万石镇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电力配件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周铁镇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丁蜀镇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工业陶瓷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新庄街道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物流业、耐材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22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宜兴经济技术开发区科技局</w:t>
            </w:r>
          </w:p>
        </w:tc>
        <w:tc>
          <w:tcPr>
            <w:tcW w:w="1793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新能源、新材料、先进装备制造、军民融合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</w:tbl>
    <w:p>
      <w:pPr>
        <w:rPr>
          <w:rFonts w:ascii="Times New Roman" w:hAnsi="Times New Roman"/>
          <w:sz w:val="22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联系人：刘超，</w:t>
      </w:r>
      <w:r>
        <w:rPr>
          <w:rFonts w:ascii="Times New Roman" w:hAnsi="Times New Roman" w:eastAsia="方正楷体简体"/>
          <w:kern w:val="0"/>
          <w:sz w:val="24"/>
        </w:rPr>
        <w:t>0510-87986819</w:t>
      </w:r>
    </w:p>
    <w:p>
      <w:pPr>
        <w:widowControl/>
        <w:jc w:val="left"/>
        <w:rPr>
          <w:rFonts w:ascii="Times New Roman" w:hAnsi="Times New Roman" w:eastAsia="方正黑体_GBK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、无锡市梁溪区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37"/>
        <w:gridCol w:w="1595"/>
        <w:gridCol w:w="1068"/>
        <w:gridCol w:w="269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6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信息技术、智能制造、现代服务业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广益街道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家居家艺、电子商务、食品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崇安寺街道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现代服务业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扬名街道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副主任兼区人才办副主任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物联网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黄巷街道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都市工业、智能制造、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物联网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20"/>
                <w:szCs w:val="21"/>
              </w:rPr>
              <w:t>山北街道</w:t>
            </w:r>
          </w:p>
        </w:tc>
        <w:tc>
          <w:tcPr>
            <w:tcW w:w="159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副主任兼区科技局副局长</w:t>
            </w:r>
          </w:p>
        </w:tc>
        <w:tc>
          <w:tcPr>
            <w:tcW w:w="1068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光电新材料、新能源、智能装备制造、电子信息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联系人：庄晶，</w:t>
      </w:r>
      <w:r>
        <w:rPr>
          <w:rFonts w:ascii="Times New Roman" w:hAnsi="Times New Roman" w:eastAsia="方正楷体简体"/>
          <w:kern w:val="0"/>
          <w:sz w:val="24"/>
        </w:rPr>
        <w:t>0510-82830257</w:t>
      </w:r>
    </w:p>
    <w:p>
      <w:pPr>
        <w:widowControl/>
        <w:spacing w:line="240" w:lineRule="atLeast"/>
        <w:jc w:val="left"/>
        <w:rPr>
          <w:rFonts w:ascii="Times New Roman" w:hAnsi="Times New Roman" w:eastAsia="方正黑体_GBK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、无锡市锡山区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12"/>
        <w:gridCol w:w="1384"/>
        <w:gridCol w:w="1381"/>
        <w:gridCol w:w="2352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21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38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新材料、新能源及智能制造等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锡山区科技局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ind w:left="-55" w:leftChars="-36" w:hanging="21" w:hangingChars="1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新材料、新能源及智能</w:t>
            </w:r>
          </w:p>
          <w:p>
            <w:pPr>
              <w:tabs>
                <w:tab w:val="left" w:pos="-3"/>
              </w:tabs>
              <w:spacing w:line="320" w:lineRule="exact"/>
              <w:ind w:left="-55" w:leftChars="-36" w:hanging="21" w:hangingChars="1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制造等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锡山经济技术开发区科技局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电子信息、智能装备、汽车零部件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锡东新城商务区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经发局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科技创新、产业金融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锡山台湾农民创业园招商部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副部长兼任区农业农村局副局长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种子种苗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羊尖镇人民政府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鹅湖镇人民政府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新型金属材料、</w:t>
            </w:r>
          </w:p>
          <w:p>
            <w:pPr>
              <w:widowControl/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机械、装备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锡北镇人民政府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生物科技、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智能装备制造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东港镇人民政府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机械电子、新材料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联系人：魏太山，</w:t>
      </w:r>
      <w:r>
        <w:rPr>
          <w:rFonts w:ascii="Times New Roman" w:hAnsi="Times New Roman" w:eastAsia="方正楷体简体"/>
          <w:kern w:val="0"/>
          <w:sz w:val="24"/>
        </w:rPr>
        <w:t>0510-88227537</w:t>
      </w:r>
    </w:p>
    <w:p>
      <w:pPr>
        <w:widowControl/>
        <w:spacing w:line="240" w:lineRule="atLeast"/>
        <w:jc w:val="left"/>
        <w:rPr>
          <w:rFonts w:ascii="Times New Roman" w:hAnsi="Times New Roman" w:eastAsia="方正黑体_GBK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、无锡市惠山区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017"/>
        <w:gridCol w:w="1850"/>
        <w:gridCol w:w="1050"/>
        <w:gridCol w:w="241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4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智能制造、机械、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新材料等</w:t>
            </w: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惠山区科学技术局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智能制造、机械、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惠山经济开发区</w:t>
            </w: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人才办副主任兼开发区管委会副主任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24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石墨烯、新材料、生物医药、智能制造等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堰桥街道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工业制造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钱桥街道</w:t>
            </w: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冶金新材料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20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前洲街道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机械制造、</w:t>
            </w:r>
            <w:r>
              <w:rPr>
                <w:rFonts w:ascii="Times New Roman" w:hAnsi="Times New Roman" w:eastAsia="方正仿宋_GBK"/>
                <w:szCs w:val="21"/>
              </w:rPr>
              <w:t>3D</w:t>
            </w:r>
            <w:r>
              <w:rPr>
                <w:rFonts w:hint="eastAsia" w:ascii="Times New Roman" w:hAnsi="Times New Roman" w:eastAsia="方正仿宋_GBK"/>
                <w:szCs w:val="21"/>
              </w:rPr>
              <w:t>打印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20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玉祁街道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汽车零部件、新材料、冶金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20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洛社镇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智能制造、汽车零部件、电力电子、现代农业（六次产业）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201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阳山镇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农业、生态旅游、养生养老、文化艺术</w:t>
            </w:r>
          </w:p>
        </w:tc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联系人：龚征杰，</w:t>
      </w:r>
      <w:r>
        <w:rPr>
          <w:rFonts w:ascii="Times New Roman" w:hAnsi="Times New Roman" w:eastAsia="方正楷体简体"/>
          <w:kern w:val="0"/>
          <w:sz w:val="24"/>
        </w:rPr>
        <w:t>0510-83592672</w:t>
      </w:r>
    </w:p>
    <w:p>
      <w:pPr>
        <w:widowControl/>
        <w:spacing w:line="240" w:lineRule="atLeast"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、无锡市滨湖区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300"/>
        <w:gridCol w:w="2000"/>
        <w:gridCol w:w="1067"/>
        <w:gridCol w:w="2104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3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3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3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滨湖区科学技术局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集成电路、信息安全、精密制造、生物医药等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3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无锡太湖国家旅游度假区（马山街道）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无锡生物医药研发服务外包区管理处副处长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生物医药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3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无锡山水城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经济发展局副局长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信息安全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3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蠡园经济开发区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金融创投、集成电路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3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滨湖区胡埭镇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先进制造业</w:t>
            </w:r>
          </w:p>
        </w:tc>
        <w:tc>
          <w:tcPr>
            <w:tcW w:w="792" w:type="dxa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30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河埒街道</w:t>
            </w:r>
          </w:p>
        </w:tc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党工委委员、办事处副主任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现代服务业</w:t>
            </w:r>
          </w:p>
        </w:tc>
        <w:tc>
          <w:tcPr>
            <w:tcW w:w="792" w:type="dxa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/>
          <w:sz w:val="22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联系人：郭瑞，</w:t>
      </w:r>
      <w:r>
        <w:rPr>
          <w:rFonts w:ascii="Times New Roman" w:hAnsi="Times New Roman" w:eastAsia="方正楷体简体"/>
          <w:kern w:val="0"/>
          <w:sz w:val="24"/>
        </w:rPr>
        <w:t>0510-81178065</w:t>
      </w:r>
    </w:p>
    <w:p>
      <w:pPr>
        <w:widowControl/>
        <w:spacing w:line="240" w:lineRule="atLeast"/>
        <w:jc w:val="left"/>
        <w:rPr>
          <w:rFonts w:ascii="Times New Roman" w:hAnsi="Times New Roman" w:eastAsia="方正黑体_GBK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、无锡市新吴区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07"/>
        <w:gridCol w:w="1750"/>
        <w:gridCol w:w="1238"/>
        <w:gridCol w:w="239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2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11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39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硕放街道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航空物流、生命科技、现代服务业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旺庄街道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江溪街道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工业、服务业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梅村街道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制造业、科技产业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鸿山街道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物联网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70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新吴区人才工作办公室</w:t>
            </w:r>
          </w:p>
        </w:tc>
        <w:tc>
          <w:tcPr>
            <w:tcW w:w="175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9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大数据、生物技术、新医药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kern w:val="0"/>
          <w:sz w:val="24"/>
        </w:rPr>
      </w:pPr>
      <w:r>
        <w:rPr>
          <w:rFonts w:hint="eastAsia" w:ascii="Times New Roman" w:hAnsi="Times New Roman" w:eastAsia="方正楷体简体"/>
          <w:kern w:val="0"/>
          <w:sz w:val="24"/>
        </w:rPr>
        <w:t>联系人：吴俊，</w:t>
      </w:r>
      <w:r>
        <w:rPr>
          <w:rFonts w:ascii="Times New Roman" w:hAnsi="Times New Roman" w:eastAsia="方正楷体简体"/>
          <w:kern w:val="0"/>
          <w:sz w:val="24"/>
        </w:rPr>
        <w:t>0510-81890227</w:t>
      </w:r>
    </w:p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、溧阳市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71"/>
        <w:gridCol w:w="2352"/>
        <w:gridCol w:w="1229"/>
        <w:gridCol w:w="226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9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输变电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新能源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装备制造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江苏中关村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溧城镇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江苏中关村科技局副局长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新能源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输变电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人才办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天目湖镇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副主任、副镇长或副书记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旅游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装备制造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服务业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埭头镇</w:t>
            </w:r>
            <w:r>
              <w:rPr>
                <w:rFonts w:ascii="Times New Roman" w:hAnsi="Times New Roman" w:eastAsia="方正仿宋_GBK"/>
                <w:szCs w:val="21"/>
              </w:rPr>
              <w:t>/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上黄镇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装备研发与制造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戴埠镇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高端成套机械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装备研发与制造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别桥镇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通用航空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竹箦镇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汽车零部件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高端装备制造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上兴镇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旅游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城建规划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国土资源管理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南渡镇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社渚镇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金属新材料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模具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建材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/>
                <w:szCs w:val="21"/>
              </w:rPr>
              <w:t>轻纺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联系人：陈雁，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0519-87269070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、常州市金坛区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00"/>
        <w:gridCol w:w="2233"/>
        <w:gridCol w:w="1034"/>
        <w:gridCol w:w="3066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22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0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区政府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副区长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新能源汽车、移动智能终端、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5G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移动通信网络、光伏新能源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经济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开发区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区科技局副局长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新能源汽车、移动智能终端、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5G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移动通信网络、光伏新能源、化工及新材料、高端装备制造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Cs w:val="21"/>
              </w:rPr>
              <w:t>华罗庚科技产业园</w:t>
            </w:r>
          </w:p>
        </w:tc>
        <w:tc>
          <w:tcPr>
            <w:tcW w:w="2233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Cs w:val="21"/>
              </w:rPr>
              <w:t>区工信局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新能源汽车、移动智能终端、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5G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移动通信网络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金城科技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产业园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区人才办副主任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新能源汽车、汽车零部件、机械电子、化工及新材料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茅山旅游</w:t>
            </w:r>
          </w:p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度假区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区自然资源局副局长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旅游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tabs>
                <w:tab w:val="left" w:pos="840"/>
              </w:tabs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长荡湖旅游度假区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区交通运输局副局长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旅游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直溪镇</w:t>
            </w:r>
          </w:p>
        </w:tc>
        <w:tc>
          <w:tcPr>
            <w:tcW w:w="2233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副书记或副镇长</w:t>
            </w:r>
          </w:p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区发改局副局长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新能源汽车、光伏新能源、医用敷料、化工及新材料、纺织服装、现代农业、文化旅游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4"/>
                <w:kern w:val="0"/>
                <w:szCs w:val="21"/>
              </w:rPr>
              <w:t>儒林镇</w:t>
            </w:r>
          </w:p>
        </w:tc>
        <w:tc>
          <w:tcPr>
            <w:tcW w:w="2233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副书记或副镇长</w:t>
            </w:r>
          </w:p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区文旅局副局长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副科级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snapToGrid w:val="0"/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新能源汽车、高端装备制造、新材料、金属材料加工、大健康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联系人：刘剑，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0519-82822295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29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、常州市武进区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530"/>
        <w:gridCol w:w="1967"/>
        <w:gridCol w:w="1033"/>
        <w:gridCol w:w="305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智能装备制造、电子信息、石墨烯、新材料、轨道交通、医疗器械、节能环保等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科技局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技术转移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常州科教城科技创新处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副处长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机器人、人工智能、新一代信息技术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武进国家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高新区、区委人才办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科技局副局长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高端装备、新型交通、机器人、智电汽车等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西太湖科技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产业园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以石墨烯为代表的新材料产业，以医疗为代表的健康产业。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绿色建筑产业集聚示范区管委会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建筑科技、绿色建筑、装配式建筑、海绵城市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suppressLineNumbers/>
              <w:spacing w:line="320" w:lineRule="exact"/>
              <w:contextualSpacing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牛塘镇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电子、机械、中俄产业对接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uppressLineNumbers/>
              <w:spacing w:line="320" w:lineRule="exact"/>
              <w:contextualSpacing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横林镇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绿色家装、新材料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遥观镇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新材料、轨道交通、机电产业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潞城街道</w:t>
            </w: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轨道交通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联系人：张怡：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0519-86310147</w:t>
      </w:r>
      <w:r>
        <w:rPr>
          <w:rFonts w:ascii="Times New Roman" w:hAnsi="Times New Roman" w:eastAsia="方正楷体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、常州市新北区</w:t>
      </w:r>
    </w:p>
    <w:p>
      <w:pPr>
        <w:adjustRightInd w:val="0"/>
        <w:snapToGrid w:val="0"/>
        <w:spacing w:line="20" w:lineRule="exact"/>
        <w:ind w:firstLine="600" w:firstLineChars="200"/>
        <w:rPr>
          <w:rFonts w:ascii="Times New Roman" w:hAnsi="Times New Roman" w:eastAsia="方正黑体_GBK"/>
          <w:sz w:val="30"/>
          <w:szCs w:val="30"/>
        </w:rPr>
      </w:pP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98"/>
        <w:gridCol w:w="1762"/>
        <w:gridCol w:w="1154"/>
        <w:gridCol w:w="2945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5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7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9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光伏智慧能源、碳纤维及复合材料、新能源汽车及汽车核心零部件、新医药及医疗器械、新一代信息技术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区科技局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河海街道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副局长兼街道党工委副书记或办事处副主任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正科级或副科级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城市基层党建、社会治理、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现代服务业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59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滨江经济开发区（春江镇）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园区（镇）党（工）委副书记或副主任（副镇长）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正科级或副科级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金融投资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现代农业产业园区（孟河镇）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园区（镇）党（工）委副书记或副主任（副镇长）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汽车零部件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新龙国际商务区管理办公室（新桥镇）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园区管理办公室副主任、镇党委副书记或副镇长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智能制造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生命健康产业园区管理办公室（薛家镇）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园区管理办公室副主任、镇党委副书记或副镇长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医药研发和生产、医疗器械研发和制造、保健产品研发生产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空港产业园管理办公室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（罗溪镇）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园区管理办公室副主任、镇党委副书记或副镇长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通用航空、智能装备、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现代物流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西夏墅镇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镇党委副书记或副镇长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机械制造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三井街道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街道党工委副书记或办事处副主任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电子信息、现代服务业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光伏产业园区管理办公室（龙虎塘街道）</w:t>
            </w:r>
          </w:p>
        </w:tc>
        <w:tc>
          <w:tcPr>
            <w:tcW w:w="176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园区管理办公室副主任、街道党工委副书记或办事处副主任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45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新能源、传感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联系人：马曙光，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0519-85127791</w:t>
      </w: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、丹阳市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02"/>
        <w:gridCol w:w="1166"/>
        <w:gridCol w:w="991"/>
        <w:gridCol w:w="4111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4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4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眼镜产业、汽车零部件产业、木业产业、纺织家纺产业、五金工具产业、新材料产业、新能源产业、先进装备制造业、电子信息产业、新医药与新型医疗器械产业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科技局</w:t>
            </w:r>
          </w:p>
        </w:tc>
        <w:tc>
          <w:tcPr>
            <w:tcW w:w="11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眼镜产业、汽车零部件产业、木业产业、纺织家纺产业、五金工具产业、新材料产业、新能源产业、先进装备制造业、电子信息产业、新医药与新型医疗器械产业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开发区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新材料、新能源、生物医药、航空航天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10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高新区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医疗器械、电子信息、新能源、先进轨道交通装备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司徒镇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眼镜、机械制造、新材料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延陵镇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机电、现代农业、彩色印刷、旅游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皇塘镇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家纺、彩色印刷、机械电子、汽摩配件、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吕城镇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电热材料、新材料、机械制造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陵口镇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服装、皮革皮鞋、现代物流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丹北镇</w:t>
            </w:r>
          </w:p>
        </w:tc>
        <w:tc>
          <w:tcPr>
            <w:tcW w:w="11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或副镇长</w:t>
            </w:r>
          </w:p>
        </w:tc>
        <w:tc>
          <w:tcPr>
            <w:tcW w:w="991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汽车及其零部件、农机装备、五金工具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联系人：顾君，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13852969968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、句容市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48"/>
        <w:gridCol w:w="1695"/>
        <w:gridCol w:w="1177"/>
        <w:gridCol w:w="2873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3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28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下蜀镇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新型建材、循环经济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宝华镇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现代服务业、创业园区产业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兼任市人才办副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边城镇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新材料、蓄能发电、农业旅游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白兔镇</w:t>
            </w:r>
            <w:r>
              <w:rPr>
                <w:rFonts w:ascii="Times New Roman" w:hAnsi="Times New Roman" w:eastAsia="方正仿宋_GBK"/>
                <w:szCs w:val="21"/>
              </w:rPr>
              <w:t>/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茅山镇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高效农业、生态旅游</w:t>
            </w: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郭庄镇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空港园区、文化产业</w:t>
            </w: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8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8"/>
                <w:szCs w:val="21"/>
              </w:rPr>
              <w:t>兼任市科技局副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8"/>
                <w:szCs w:val="21"/>
              </w:rPr>
              <w:t>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后白镇</w:t>
            </w:r>
            <w:r>
              <w:rPr>
                <w:rFonts w:ascii="Times New Roman" w:hAnsi="Times New Roman" w:eastAsia="方正仿宋_GBK"/>
                <w:szCs w:val="21"/>
              </w:rPr>
              <w:t>/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天王镇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高效农业、生态旅游</w:t>
            </w: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华阳街道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副镇长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三产服务业</w:t>
            </w: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开发区</w:t>
            </w:r>
          </w:p>
        </w:tc>
        <w:tc>
          <w:tcPr>
            <w:tcW w:w="169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</w:t>
            </w:r>
            <w:r>
              <w:rPr>
                <w:rFonts w:hint="eastAsia" w:ascii="Times New Roman" w:hAnsi="Times New Roman" w:eastAsia="方正仿宋_GBK"/>
                <w:spacing w:val="-18"/>
                <w:szCs w:val="21"/>
              </w:rPr>
              <w:t>副主任</w:t>
            </w:r>
          </w:p>
        </w:tc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287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新材料、智能制造、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电子信息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联系人：刘小青，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15862958040</w:t>
      </w:r>
    </w:p>
    <w:p>
      <w:pPr>
        <w:adjustRightInd w:val="0"/>
        <w:snapToGrid w:val="0"/>
        <w:spacing w:afterLines="45" w:line="560" w:lineRule="exac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、扬中市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8"/>
        <w:gridCol w:w="2167"/>
        <w:gridCol w:w="1184"/>
        <w:gridCol w:w="1184"/>
        <w:gridCol w:w="2555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智能电气、新能源、装备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制造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新坝镇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工程电气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油坊镇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新能源、新材料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八桥镇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海工装备及船舶制造、电线电缆、汽摩配件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西来桥镇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副镇长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物流、海工及船舶制造、管道阀门制造、粮油加工、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机械涂料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三茅街道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电力电气、智能制造及软件开发、新能源、新材料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7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扬中市科创产业园区管委会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电力电气、智能制造及软件开发、新能源、新材料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江苏扬中经济开发区管委会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光伏新能源、精密制造、新材料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98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江苏省扬中高新技术产业开发区管委会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5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工程电气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方正小标宋简体"/>
          <w:sz w:val="10"/>
          <w:szCs w:val="10"/>
        </w:rPr>
      </w:pP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联系人：孟海潮，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13775369706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、镇江市丹徒区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06"/>
        <w:gridCol w:w="1800"/>
        <w:gridCol w:w="1294"/>
        <w:gridCol w:w="261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2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装备制造，电力及设备，精细化工，新型建材，食品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高新园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装备制造、电子信息、食品加工、新材料、新能源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经济开发区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新材料、建筑材料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上党镇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汽车零部件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辛丰镇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轴承、电子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谷阳镇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机械、电子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高桥镇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能源、物流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世业镇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旅游、农业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联系人：余银俊，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15724801838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、镇江市京口区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07"/>
        <w:gridCol w:w="1827"/>
        <w:gridCol w:w="1116"/>
        <w:gridCol w:w="2905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新材料、电子信息、数字互动娱乐、木业、现代物流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象山街道</w:t>
            </w:r>
          </w:p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（大禹山创意新社区）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新一代信息技术、数字互动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娱乐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谏壁街道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船舶辅机、特种装备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健康路街道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文化创意、信息技术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四牌楼街道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大健康产业、金融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大市口街道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现代服务业、新能源电动汽车销售、充电桩管理运营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正东路街道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船舶设计研发、动漫游戏产业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607" w:type="dxa"/>
            <w:vAlign w:val="center"/>
          </w:tcPr>
          <w:p>
            <w:pPr>
              <w:tabs>
                <w:tab w:val="left" w:pos="-3"/>
              </w:tabs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京口工业园区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新材料（高性能铝材料、核防护材料）、汽车零部件、智能制造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60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新民洲临港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产业园</w:t>
            </w:r>
          </w:p>
        </w:tc>
        <w:tc>
          <w:tcPr>
            <w:tcW w:w="1827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116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木材加工、装备制造</w:t>
            </w:r>
          </w:p>
        </w:tc>
        <w:tc>
          <w:tcPr>
            <w:tcW w:w="792" w:type="dxa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联系人：赵琴，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15806102867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、镇江市润州区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7"/>
        <w:gridCol w:w="1843"/>
        <w:gridCol w:w="993"/>
        <w:gridCol w:w="3260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润州区政府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副区长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科学技术局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不限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经济发展局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不限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七里甸街道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科技咨询、现代金融、商务会展等生产性服务业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和平路街道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现代旅游业，文化创意、休闲娱乐等高端服务业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金山街道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副书记或副主任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现代旅游业，文化创意、休闲娱乐等高端服务业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联系人：潘涛，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13812376480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、镇江新区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193"/>
        <w:gridCol w:w="1204"/>
        <w:gridCol w:w="1114"/>
        <w:gridCol w:w="266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1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2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9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管委会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装备制造业；新能源、新材料、航空制造、新一代信息技术、生物医药、软件和服务外包等新兴产业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科学技术和信息化局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化工、新能源、航空、生物医药和健康产业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国家大学科技园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管理办公室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生命健康、新一代信息技术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新能源产业园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管理办公室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储能、太阳能光伏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新材料产业园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管理办公室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环境工程、化工与新材料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航空航天产业园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管理办公室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航空产业、新材料产业、航空零部件制造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大港街道办事处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机电制造类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联系人：王逸辰，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13906105956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、镇江高新区</w:t>
      </w:r>
    </w:p>
    <w:tbl>
      <w:tblPr>
        <w:tblStyle w:val="15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99"/>
        <w:gridCol w:w="1135"/>
        <w:gridCol w:w="1154"/>
        <w:gridCol w:w="3589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4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35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管委会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科技发展局（科技局）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集成电路、半导体、高端装备制造、工程机械、新材料、新一代信息技术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负责科技方面工作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科技发展局（人才办）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高端装备制造、新材料、新一代信息技术、电子信息、现代物流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负责人才方面工作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科技发展局（发改委）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集成电路、半导体、高端装备制造、新一代信息技术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负责发改方面工作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商务局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船舶海工、高端装备制造</w:t>
            </w:r>
          </w:p>
        </w:tc>
        <w:tc>
          <w:tcPr>
            <w:tcW w:w="890" w:type="dxa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负责商务方面工作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商务局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（招商局）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副科</w:t>
            </w:r>
            <w:r>
              <w:rPr>
                <w:rFonts w:hint="eastAsia" w:ascii="Times New Roman" w:hAnsi="Times New Roman" w:eastAsia="方正仿宋_GBK"/>
                <w:szCs w:val="21"/>
              </w:rPr>
              <w:t>级</w:t>
            </w:r>
          </w:p>
        </w:tc>
        <w:tc>
          <w:tcPr>
            <w:tcW w:w="3589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集成电路、半导体、新材料、新一代信息技术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联系人：李强，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18252934617</w:t>
      </w:r>
    </w:p>
    <w:p>
      <w:pPr>
        <w:adjustRightInd w:val="0"/>
        <w:snapToGrid w:val="0"/>
        <w:spacing w:afterLines="45" w:line="560" w:lineRule="exac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39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、宝应县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40"/>
        <w:gridCol w:w="1725"/>
        <w:gridCol w:w="1163"/>
        <w:gridCol w:w="3082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72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6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308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县政府</w:t>
            </w:r>
          </w:p>
        </w:tc>
        <w:tc>
          <w:tcPr>
            <w:tcW w:w="17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副县长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乡村振兴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农业产业化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开发区</w:t>
            </w:r>
          </w:p>
        </w:tc>
        <w:tc>
          <w:tcPr>
            <w:tcW w:w="17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输变电装备、机械装备制造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安宜镇</w:t>
            </w:r>
          </w:p>
        </w:tc>
        <w:tc>
          <w:tcPr>
            <w:tcW w:w="17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电子信息、输变电装备、泵阀管件、新材料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氾水镇</w:t>
            </w: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电工电气、光伏制造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柳堡镇</w:t>
            </w:r>
          </w:p>
        </w:tc>
        <w:tc>
          <w:tcPr>
            <w:tcW w:w="17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电工电气、电子陶瓷、绝缘材料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望直港镇</w:t>
            </w:r>
          </w:p>
        </w:tc>
        <w:tc>
          <w:tcPr>
            <w:tcW w:w="17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汽车汽配、新材料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曹甸镇</w:t>
            </w: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化工、电缆材料、教玩具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山阳镇</w:t>
            </w: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羽绒家纺、泵阀管件、机电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联系人：吕祥泉，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0514-88290218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、高邮市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7"/>
        <w:gridCol w:w="1791"/>
        <w:gridCol w:w="1669"/>
        <w:gridCol w:w="1105"/>
        <w:gridCol w:w="2344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7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6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3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副处级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经济开发区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市人才办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电化学、光伏、新医药、食品安全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高新区（送桥镇）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市科技局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副主任兼副局长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道路照明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城南经济新区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机械、食品、高新材料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高邮镇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机械、生物化工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卸甲镇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（国家农科园区）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电动工具、高效农业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菱塘乡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副书记或副乡长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电线电缆、绿色照明、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清真食品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三垛镇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tabs>
                <w:tab w:val="left" w:pos="367"/>
              </w:tabs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机械装备制造消防器材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汤庄镇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液压机械、环保设备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10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甘垛镇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机械装备制造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spacing w:afterLines="45" w:line="560" w:lineRule="exact"/>
        <w:rPr>
          <w:rFonts w:ascii="Times New Roman" w:hAnsi="Times New Roman" w:eastAsia="方正黑体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联系人：王亦超，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0514-80956202</w:t>
      </w: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、仪征市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7"/>
        <w:gridCol w:w="1809"/>
        <w:gridCol w:w="1758"/>
        <w:gridCol w:w="1136"/>
        <w:gridCol w:w="2549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市政府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副市长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经济开发区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市委组织部</w:t>
            </w:r>
          </w:p>
        </w:tc>
        <w:tc>
          <w:tcPr>
            <w:tcW w:w="17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现代信息技术、新材料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汽车工业园管委会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（新城镇）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副主任兼副书记或副镇长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汽车零部件、汽车电子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枣林湾管委会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月塘镇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副主任兼副书记或副镇长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文创文旅、新材料、新能源、化纤无纺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真州镇</w:t>
            </w:r>
          </w:p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市科技局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副书记或副镇长兼副局长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化纤无纺、新材料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新集镇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机械制造、汽车及零部件、船舶及配件制造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马集镇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食品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大仪镇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机械、电子、新能源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20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陈集镇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机械制造、建筑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刘集镇</w:t>
            </w:r>
          </w:p>
        </w:tc>
        <w:tc>
          <w:tcPr>
            <w:tcW w:w="175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化纤纺织、机械制造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联系人：姜涛，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0514-83439730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、扬州市江都区</w:t>
      </w:r>
    </w:p>
    <w:tbl>
      <w:tblPr>
        <w:tblStyle w:val="15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76"/>
        <w:gridCol w:w="1237"/>
        <w:gridCol w:w="1725"/>
        <w:gridCol w:w="1087"/>
        <w:gridCol w:w="3450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</w:trPr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2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4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3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仙女镇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汽车及零部件、高端装备设计制造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0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大桥镇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科技金融、船舶及配套件、特钢生产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4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宜陵镇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城市规划、机械装备制造、医药化工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7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5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邵伯镇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装备制造、新材料、环保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丁伙镇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机械加工制造业、花木产业</w:t>
            </w:r>
          </w:p>
        </w:tc>
        <w:tc>
          <w:tcPr>
            <w:tcW w:w="739" w:type="dxa"/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7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樊川镇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新能源汽车、新材料加工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8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真武镇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环保机械设备设计及研发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小纪镇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现代农业、汽车制造等</w:t>
            </w:r>
          </w:p>
        </w:tc>
        <w:tc>
          <w:tcPr>
            <w:tcW w:w="739" w:type="dxa"/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武坚镇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特高压电器设备制造、智能电网</w:t>
            </w:r>
          </w:p>
        </w:tc>
        <w:tc>
          <w:tcPr>
            <w:tcW w:w="739" w:type="dxa"/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联系人：王荣锅，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0514-86299326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、扬州市邗江区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37"/>
        <w:gridCol w:w="1744"/>
        <w:gridCol w:w="937"/>
        <w:gridCol w:w="331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74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331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区政府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331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机械装备制造、微电子、汽车及零部件、生物健康、纺织服装、节能环保、新型建材等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区科技局</w:t>
            </w:r>
          </w:p>
        </w:tc>
        <w:tc>
          <w:tcPr>
            <w:tcW w:w="1744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机械装备制造、新能源、新材料、生物健康、电子电器等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扬州高新技术开发区科技局</w:t>
            </w:r>
          </w:p>
        </w:tc>
        <w:tc>
          <w:tcPr>
            <w:tcW w:w="1744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微电子、汽车及零部件、生物医药、机械装备制造等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维扬经济开发区经济发展局</w:t>
            </w:r>
          </w:p>
        </w:tc>
        <w:tc>
          <w:tcPr>
            <w:tcW w:w="1744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副局长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1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微电子、汽车及零部件、生物医药、机械装备制造、节能环保等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槐泗镇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汽车及零部件、钣金、电子电器等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西湖镇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机械装备制造、粉末冶金等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-3"/>
              </w:tabs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杨庙镇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节能环保、新能源、新材料等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3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杨寿镇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机械、钣金、橡塑、电气工程等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3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方巷镇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机械、建筑、化工等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53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公道镇</w:t>
            </w:r>
          </w:p>
        </w:tc>
        <w:tc>
          <w:tcPr>
            <w:tcW w:w="174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93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3319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机械制造、汽车及零部件、水产养殖等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联系人：徐宽兴，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0514-87898529</w:t>
      </w:r>
    </w:p>
    <w:p>
      <w:pPr>
        <w:widowControl/>
        <w:jc w:val="left"/>
        <w:rPr>
          <w:rFonts w:ascii="Times New Roman" w:hAnsi="Times New Roman" w:eastAsia="方正黑体_GBK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、扬州市广陵区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794"/>
        <w:gridCol w:w="1815"/>
        <w:gridCol w:w="1000"/>
        <w:gridCol w:w="2643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8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26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20"/>
                <w:szCs w:val="21"/>
              </w:rPr>
              <w:t>区政府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副区长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副处级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广陵新城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信息软件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广陵经济开发区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正科级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物联网、智能制造、新材料、新能源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7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食品产业园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食品加工制造、冷链物流、工业旅游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pacing w:val="-2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商贸物流园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商贸物流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头桥镇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医疗器械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李典镇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沙头镇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现代农业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湾头镇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副书记或副镇长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玉器产业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0</w:t>
            </w:r>
          </w:p>
        </w:tc>
        <w:tc>
          <w:tcPr>
            <w:tcW w:w="1794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曲江街道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副书记或副主任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副科级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新材料</w:t>
            </w: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</w:tbl>
    <w:p>
      <w:pPr>
        <w:tabs>
          <w:tab w:val="left" w:pos="691"/>
        </w:tabs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联系人：陈纯，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0514-87668503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、扬州经济技术开发区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56"/>
        <w:gridCol w:w="1850"/>
        <w:gridCol w:w="993"/>
        <w:gridCol w:w="2738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9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扬州经济技术开发区管委会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副处级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扬子津街道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区招商局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副主任兼副局长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朴席镇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区经济发展局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副书记兼副局长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正科级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文汇街道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区科技和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信息化局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副书记兼副局长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pacing w:val="-8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文汇街道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区科技和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信息化局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副主任兼副局长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扬子津街道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区人才办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副主任兼副主任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施桥镇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区人才办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副书记兼副主任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八里镇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区招商二局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副书记兼副局长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副科级</w:t>
            </w:r>
          </w:p>
        </w:tc>
        <w:tc>
          <w:tcPr>
            <w:tcW w:w="2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_GBK"/>
                <w:sz w:val="22"/>
              </w:rPr>
              <w:t>绿色光电、汽车零部件、高端轻工、软件和互联网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简体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楷体简体"/>
          <w:snapToGrid w:val="0"/>
          <w:kern w:val="0"/>
          <w:sz w:val="24"/>
          <w:szCs w:val="24"/>
        </w:rPr>
        <w:t>联系人：孙宇轩，</w:t>
      </w: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t>0514-82982659</w:t>
      </w:r>
    </w:p>
    <w:p>
      <w:pPr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snapToGrid w:val="0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、靖江市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06"/>
        <w:gridCol w:w="2126"/>
        <w:gridCol w:w="1843"/>
        <w:gridCol w:w="1946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1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市政府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副市长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副处级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ind w:left="-80" w:leftChars="-38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市人才办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副主任兼城南园区管委会副主任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3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市科技局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副局长兼城北园区管委会副主任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4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斜桥镇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科教创新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5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季市镇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微特电机、冶金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6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马桥镇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环境工程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7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东兴镇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海工装备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ind w:firstLine="110" w:firstLineChars="50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8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生祠镇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现代农业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ascii="Times New Roman" w:hAnsi="Times New Roman" w:eastAsia="方正仿宋简体"/>
                <w:sz w:val="22"/>
              </w:rPr>
              <w:t>9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新桥镇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副书记或副镇长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副科级</w:t>
            </w:r>
          </w:p>
        </w:tc>
        <w:tc>
          <w:tcPr>
            <w:tcW w:w="19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  <w:r>
              <w:rPr>
                <w:rFonts w:hint="eastAsia" w:ascii="Times New Roman" w:hAnsi="Times New Roman" w:eastAsia="方正仿宋简体"/>
                <w:sz w:val="22"/>
              </w:rPr>
              <w:t>新材料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2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联系人：潘颖，</w:t>
      </w:r>
      <w:r>
        <w:rPr>
          <w:rFonts w:ascii="Times New Roman" w:hAnsi="Times New Roman" w:eastAsia="方正楷体简体"/>
          <w:sz w:val="24"/>
          <w:szCs w:val="24"/>
        </w:rPr>
        <w:t>0523-89181518</w:t>
      </w:r>
    </w:p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、泰兴市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93"/>
        <w:gridCol w:w="1183"/>
        <w:gridCol w:w="968"/>
        <w:gridCol w:w="334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3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0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江苏省泰兴经济开发区管委会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精细化工、化工新材料、医药、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日化、涂料涂装和高端装备制造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江苏省黄桥经济开发区管委会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现代装备制造、新能源新材料、生物科技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bookmarkStart w:id="0" w:name="RANGE!E4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江苏省泰兴高新区管委会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节能环保、高端装备制造、新能源新材料、人工智能及大数据产业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虹桥工业园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高端装备、新材料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城区工业园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军民融合、装备制造、医疗器械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农产品加工园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以畜禽、粮油、果蔬等为主的食品精深加工产业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河失镇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电气机械制造业</w:t>
            </w: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姚王镇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减速机产业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联系人：于涛，</w:t>
      </w:r>
      <w:r>
        <w:rPr>
          <w:rFonts w:ascii="Times New Roman" w:hAnsi="Times New Roman" w:eastAsia="方正楷体简体"/>
          <w:sz w:val="24"/>
          <w:szCs w:val="24"/>
        </w:rPr>
        <w:t>0523-87766086</w:t>
      </w:r>
    </w:p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、兴化市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40"/>
        <w:gridCol w:w="1279"/>
        <w:gridCol w:w="1136"/>
        <w:gridCol w:w="247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472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人才办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戴南镇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不锈钢产业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钓鱼镇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健康食品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沙沟镇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水产业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陈堡镇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精密铸造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安丰镇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汽车配件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千垛镇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生态经济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联系人：韩平，</w:t>
      </w:r>
      <w:r>
        <w:rPr>
          <w:rFonts w:ascii="Times New Roman" w:hAnsi="Times New Roman" w:eastAsia="方正楷体简体"/>
          <w:sz w:val="24"/>
          <w:szCs w:val="24"/>
        </w:rPr>
        <w:t>0523-83326133</w:t>
      </w:r>
    </w:p>
    <w:p>
      <w:pPr>
        <w:widowControl/>
        <w:jc w:val="left"/>
        <w:rPr>
          <w:rFonts w:ascii="Times New Roman" w:hAnsi="Times New Roman" w:eastAsia="方正黑体_GBK"/>
          <w:b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49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、泰州市海陵区</w:t>
      </w:r>
    </w:p>
    <w:tbl>
      <w:tblPr>
        <w:tblStyle w:val="15"/>
        <w:tblW w:w="8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519"/>
        <w:gridCol w:w="1105"/>
        <w:gridCol w:w="1167"/>
        <w:gridCol w:w="3421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4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5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新能源、新材料、先进装备制造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新一代信息技术现代服务业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人才办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新能源、新材料、先进装备制造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新一代信息技术现代服务业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新能源、新材料、先进装备制造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科技信息服务业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泰州市新能源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产业园区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新能源、新材料、先进装备制造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海陵工业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园区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新材料、先进装备制造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新一代信息技术文化创意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苏陈镇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新材料、先进装备制造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罡杨镇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汽车零部件配件、微特电机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新能源、现代农业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5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城西街道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21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先进装备制造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联系人：丁长春，</w:t>
      </w:r>
      <w:r>
        <w:rPr>
          <w:rFonts w:ascii="Times New Roman" w:hAnsi="Times New Roman" w:eastAsia="方正楷体简体"/>
          <w:sz w:val="24"/>
          <w:szCs w:val="24"/>
        </w:rPr>
        <w:t>0523-86215376</w:t>
      </w:r>
    </w:p>
    <w:p>
      <w:pPr>
        <w:widowControl/>
        <w:jc w:val="left"/>
        <w:rPr>
          <w:rFonts w:ascii="Times New Roman" w:hAnsi="Times New Roman" w:eastAsia="方正黑体_GBK"/>
          <w:b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、泰州市高港区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293"/>
        <w:gridCol w:w="1441"/>
        <w:gridCol w:w="1358"/>
        <w:gridCol w:w="2037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3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0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泰州港经济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粮油食品、汽摩配件</w:t>
            </w: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核心港区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现代物流、船舶制造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口岸街道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（临港经济园）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刁铺街道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通用动力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白马镇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红色旅游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大泗镇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中医药、医疗器械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胡庄镇</w:t>
            </w:r>
          </w:p>
        </w:tc>
        <w:tc>
          <w:tcPr>
            <w:tcW w:w="1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3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联系人：王安峰，</w:t>
      </w:r>
      <w:r>
        <w:rPr>
          <w:rFonts w:ascii="Times New Roman" w:hAnsi="Times New Roman" w:eastAsia="方正楷体简体"/>
          <w:sz w:val="24"/>
          <w:szCs w:val="24"/>
        </w:rPr>
        <w:t>0523-86965195</w:t>
      </w:r>
    </w:p>
    <w:p>
      <w:pPr>
        <w:widowControl/>
        <w:jc w:val="left"/>
        <w:rPr>
          <w:rFonts w:ascii="Times New Roman" w:hAnsi="Times New Roman" w:eastAsia="方正黑体_GBK"/>
          <w:b/>
          <w:szCs w:val="21"/>
        </w:rPr>
      </w:pPr>
      <w:r>
        <w:rPr>
          <w:rFonts w:ascii="Times New Roman" w:hAnsi="Times New Roman" w:eastAsia="方正仿宋简体"/>
          <w:b/>
          <w:kern w:val="0"/>
          <w:szCs w:val="21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、泰州市姜堰区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51"/>
        <w:gridCol w:w="1502"/>
        <w:gridCol w:w="1327"/>
        <w:gridCol w:w="200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0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2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新能源、机械制造、电子信息、大健康等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0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0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、机械制造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产业开发区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光电半导体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产业开发区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光电半导体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旅游度假区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0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旅游、大健康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园区</w:t>
            </w:r>
          </w:p>
        </w:tc>
        <w:tc>
          <w:tcPr>
            <w:tcW w:w="15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0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联系人：郑晓璐，</w:t>
      </w:r>
      <w:r>
        <w:rPr>
          <w:rFonts w:ascii="Times New Roman" w:hAnsi="Times New Roman" w:eastAsia="方正楷体简体"/>
          <w:sz w:val="24"/>
          <w:szCs w:val="24"/>
        </w:rPr>
        <w:t>0523-88869159</w:t>
      </w:r>
    </w:p>
    <w:p>
      <w:pPr>
        <w:widowControl/>
        <w:jc w:val="left"/>
        <w:rPr>
          <w:rFonts w:ascii="Times New Roman" w:hAnsi="Times New Roman" w:eastAsia="方正黑体_GBK"/>
          <w:b/>
          <w:szCs w:val="21"/>
        </w:rPr>
      </w:pPr>
      <w:r>
        <w:rPr>
          <w:rFonts w:ascii="Times New Roman" w:hAnsi="Times New Roman" w:eastAsia="方正仿宋简体"/>
          <w:b/>
          <w:kern w:val="0"/>
          <w:szCs w:val="21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、泰州市医药高新区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352"/>
        <w:gridCol w:w="968"/>
        <w:gridCol w:w="968"/>
        <w:gridCol w:w="3182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1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正处级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泰州医药高新区科技教育局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生物医药、高端装备制造、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泰州医药高新技术产业园区公共平台服务中心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泰州经济开发区管委会企业服务中心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电子信息、智能制造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泰州滨江工业园区管委会招商中心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泰州数据产业园区管委会企业服务中心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健康医疗大数据产业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adjustRightInd w:val="0"/>
        <w:snapToGrid w:val="0"/>
        <w:spacing w:afterLines="150" w:line="420" w:lineRule="exact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联系人：陈向锋，</w:t>
      </w:r>
      <w:r>
        <w:rPr>
          <w:rFonts w:ascii="Times New Roman" w:hAnsi="Times New Roman" w:eastAsia="方正楷体简体"/>
          <w:sz w:val="24"/>
          <w:szCs w:val="24"/>
        </w:rPr>
        <w:t>0523-89690289</w:t>
      </w:r>
    </w:p>
    <w:p>
      <w:pPr>
        <w:widowControl/>
        <w:jc w:val="left"/>
        <w:rPr>
          <w:rFonts w:ascii="Times New Roman" w:hAnsi="Times New Roman" w:eastAsia="方正黑体_GBK"/>
          <w:b/>
          <w:szCs w:val="21"/>
        </w:rPr>
      </w:pPr>
      <w:r>
        <w:rPr>
          <w:rFonts w:ascii="Times New Roman" w:hAnsi="Times New Roman" w:eastAsia="方正仿宋简体"/>
          <w:b/>
          <w:kern w:val="0"/>
          <w:szCs w:val="21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、海安市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647"/>
        <w:gridCol w:w="1155"/>
        <w:gridCol w:w="1125"/>
        <w:gridCol w:w="352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时尚锦纶、纺织丝绸、新材料、装备制造、汽车及轨道交通、电子信息、机器人及智能制造、节能环保等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经济技术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智能制造、汽车零部件、电子信息、光伏光电、电梯部件、现代纺织、新材料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高新区街道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时尚锦纶、磁性材料、粉末冶金、节能环保、新能源、航空航天、电子信息、输变电、汽车及零部件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老坝港滨海新区（角斜镇）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新材料、现代农业、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生物医药与生命健康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曲塘镇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流体装备、新材料、现代纺织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李堡镇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锻压机械、环保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大公镇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墩头镇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锦纶化纤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南莫镇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电子信息、机械制造、现代纺织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白甸镇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建材、新材料、智能制造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联系人：王桂江，</w:t>
      </w:r>
      <w:r>
        <w:rPr>
          <w:rFonts w:ascii="Times New Roman" w:hAnsi="Times New Roman" w:eastAsia="方正楷体简体"/>
          <w:sz w:val="24"/>
          <w:szCs w:val="24"/>
        </w:rPr>
        <w:t>0513-88854246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、如皋市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520"/>
        <w:gridCol w:w="1259"/>
        <w:gridCol w:w="982"/>
        <w:gridCol w:w="2798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经济开发区（城北街道）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氢能、新能源汽车产业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经济开发区（城北街道）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氢能、新能源汽车产业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市高新区（城南街道）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软件与服务外包、机器人和智能制造、光电科技产业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工业园区（如城街道）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人工智能、精密制造、新材料、环境保护、大健康产业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工业园区（如城街道）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人工智能、精密制造、新材料、环境保护、大健康产业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市长江镇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（如皋港工业园区）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新材料、电子信息、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船舶海工、现代物流产业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市长江镇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（如皋港工业园区）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82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新材料、电子信息、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船舶海工、现代物流产业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联系人：马薛松，</w:t>
      </w:r>
      <w:r>
        <w:rPr>
          <w:rFonts w:ascii="Times New Roman" w:hAnsi="Times New Roman" w:eastAsia="方正楷体简体"/>
          <w:sz w:val="24"/>
          <w:szCs w:val="24"/>
        </w:rPr>
        <w:t>0513-87658142</w:t>
      </w: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、如东县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179"/>
        <w:gridCol w:w="1087"/>
        <w:gridCol w:w="1013"/>
        <w:gridCol w:w="319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1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1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新能源、新材料、生物医药、高端装备、智能通讯及电网装备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洋口港经济开发区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LNG</w:t>
            </w:r>
            <w:r>
              <w:rPr>
                <w:rFonts w:hint="eastAsia" w:ascii="Times New Roman" w:hAnsi="Times New Roman" w:eastAsia="方正仿宋简体"/>
                <w:szCs w:val="21"/>
              </w:rPr>
              <w:t>、石化及新材料、港口开发及物流、环境工程及安全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高端装备制造、生命安全防护、新能源、新材料、电子信息、食品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沿海经济开发区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精细化工（新材料、节能环保）、新能源（风电）、旅游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如东循环经济产业园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安全防护用品、现代旅游产业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生命健康、泛半导体、智能制造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-3"/>
              </w:tabs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栟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茶镇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机械制造、美妆产业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岔河镇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纺织服装、食品饲料、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粮油、铁链、机械制造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-3"/>
              </w:tabs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河口镇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智能通讯及电网装备、光学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-3"/>
              </w:tabs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新店镇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机械制造、健身器材、电子商务</w:t>
            </w:r>
          </w:p>
        </w:tc>
        <w:tc>
          <w:tcPr>
            <w:tcW w:w="79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联系人：沈拥建，</w:t>
      </w:r>
      <w:r>
        <w:rPr>
          <w:rFonts w:ascii="Times New Roman" w:hAnsi="Times New Roman" w:eastAsia="方正楷体简体"/>
          <w:sz w:val="24"/>
          <w:szCs w:val="24"/>
        </w:rPr>
        <w:t>0513-81996082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sz w:val="2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、海门市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569"/>
        <w:gridCol w:w="1270"/>
        <w:gridCol w:w="1227"/>
        <w:gridCol w:w="233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2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23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智能制造、智能电子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经济技术开发区（国家级）科技研发外包产业园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先进装备制造、新材料、现代建筑、汽车零部件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工业园区（省级）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纺织、电子商务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港新区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港口物流、海洋旅游、海工装备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临江新区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副书记兼市人才办副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主任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生物医药、医疗器械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智能制造、智能电子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三厂工业园区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副书记或副主任兼市科技局副局长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生物医药、精细化工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悦来镇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教育装备、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教育信息化产业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正余镇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机电、机械、有色金属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5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常乐镇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3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新材料、建筑业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联系人：季煜鑫，</w:t>
      </w:r>
      <w:r>
        <w:rPr>
          <w:rFonts w:ascii="Times New Roman" w:hAnsi="Times New Roman" w:eastAsia="方正楷体简体"/>
          <w:sz w:val="24"/>
          <w:szCs w:val="24"/>
        </w:rPr>
        <w:t>0513-82226768</w:t>
      </w:r>
    </w:p>
    <w:p>
      <w:pPr>
        <w:spacing w:line="400" w:lineRule="exac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、启东市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53"/>
        <w:gridCol w:w="1573"/>
        <w:gridCol w:w="1051"/>
        <w:gridCol w:w="2519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2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5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25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53" w:type="dxa"/>
            <w:vAlign w:val="center"/>
          </w:tcPr>
          <w:p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生命健康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滨江精细化工园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生命健康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吕四港经济开发区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电动工具、水产品养殖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高新技术产业开发区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精密机械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海工船舶工业园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海工装备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圆陀角旅游度假区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旅游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启隆生态科技产业园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江海产业园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文化旅游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2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汇龙镇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5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生命健康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联系人：沈钱丰，</w:t>
      </w:r>
      <w:r>
        <w:rPr>
          <w:rFonts w:ascii="Times New Roman" w:hAnsi="Times New Roman" w:eastAsia="方正楷体简体"/>
          <w:sz w:val="24"/>
          <w:szCs w:val="24"/>
        </w:rPr>
        <w:t>0513-80790823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、南通市通州区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90"/>
        <w:gridCol w:w="1118"/>
        <w:gridCol w:w="1049"/>
        <w:gridCol w:w="3013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1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0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家纺、建筑、船舶海工、智能装备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家纺、建筑、船舶海工、新一代信息技术、智能装备、汽车及零部件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家纺、建筑、船舶海工、新一代信息技术、智能装备、汽车及零部件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智能装备、电子信息、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南通高新区科技局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汽车零部件、新能源汽车、新一代信息技术（人工智能）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锡通科技产业园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招商局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智能装备制造业、新材料产业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滨江新区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船舶海工、纺织新材料、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生态旅游、港口物流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中国南通家纺城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家纺、创意设计、电子商务、现代物流、会展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南通空港产业园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临空产业、跨境电商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石港科技产业园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机械装备制造、新材料、电子信息、民间文化艺术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联系人：孙卫峰，</w:t>
      </w:r>
      <w:r>
        <w:rPr>
          <w:rFonts w:ascii="Times New Roman" w:hAnsi="Times New Roman" w:eastAsia="方正楷体简体"/>
          <w:sz w:val="24"/>
          <w:szCs w:val="24"/>
        </w:rPr>
        <w:t>0513-86028262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59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、南通市崇川区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12"/>
        <w:gridCol w:w="1613"/>
        <w:gridCol w:w="948"/>
        <w:gridCol w:w="2624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26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电子信息、船舶修造、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装备制造、现代纺织、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轻工食品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观音山新城和发改委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纺织印染、现代物流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狼山镇街道和商务局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智慧建筑、新材料、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软件、互联网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钟秀街道和人社局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新材料、软件服务外包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文峰街道和人才办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主任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纺织印染、软件、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互联网、现代服务业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任港街道和人才办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主任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船舶和海洋工程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和平桥街道和人社局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文化、电子、软件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新城桥街道和科技局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建筑设计、现代服务业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经济开发区和科技局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副主任、副局长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电子信息、装备制造、节能环保、服务外包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联系人：丁伟城，</w:t>
      </w:r>
      <w:r>
        <w:rPr>
          <w:rFonts w:ascii="Times New Roman" w:hAnsi="Times New Roman" w:eastAsia="方正楷体简体"/>
          <w:sz w:val="24"/>
          <w:szCs w:val="24"/>
        </w:rPr>
        <w:t>0513-85062030</w:t>
      </w:r>
    </w:p>
    <w:p>
      <w:pPr>
        <w:widowControl/>
        <w:jc w:val="left"/>
        <w:rPr>
          <w:rFonts w:ascii="Times New Roman" w:hAnsi="Times New Roman" w:eastAsia="方正黑体_GBK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、南通市港闸区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51"/>
        <w:gridCol w:w="1049"/>
        <w:gridCol w:w="988"/>
        <w:gridCol w:w="318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拟任职务职级</w:t>
            </w:r>
          </w:p>
        </w:tc>
        <w:tc>
          <w:tcPr>
            <w:tcW w:w="31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人民政府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永兴、天生港镇街道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秦灶街道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幸福街道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南通市港闸经济开发区管委会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主任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助理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南通市北高新区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主任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助理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唐闸镇街道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港闸区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陈桥街道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智能装备制造、电子信息、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新材料、现代服务业等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联系人：潘鑫，</w:t>
      </w:r>
      <w:r>
        <w:rPr>
          <w:rFonts w:ascii="Times New Roman" w:hAnsi="Times New Roman" w:eastAsia="方正楷体简体"/>
          <w:sz w:val="24"/>
          <w:szCs w:val="24"/>
        </w:rPr>
        <w:t>0513-85609740</w:t>
      </w:r>
    </w:p>
    <w:p>
      <w:pPr>
        <w:widowControl/>
        <w:jc w:val="left"/>
        <w:rPr>
          <w:rFonts w:ascii="Times New Roman" w:hAnsi="Times New Roman" w:eastAsia="方正黑体_GBK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、南通经济技术开发区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5"/>
        <w:gridCol w:w="2146"/>
        <w:gridCol w:w="941"/>
        <w:gridCol w:w="1197"/>
        <w:gridCol w:w="3080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21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</w:rPr>
              <w:t>位</w:t>
            </w: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职务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务职级</w:t>
            </w:r>
          </w:p>
        </w:tc>
        <w:tc>
          <w:tcPr>
            <w:tcW w:w="30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8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hint="eastAsia"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党工委、管委会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委员、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社会事业局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文化、教育、卫生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4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经发局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建设局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建筑与建筑材料、现代装备制造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安监局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新能源、新材料、现代装备制造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环保局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现代装备制造、节能环保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服务业发展局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人才科技局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人才科技局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智能芯片、感知元器件、大数据、智能制造、电子信息、新能源、新材料、现代服务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pPr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  <w:szCs w:val="24"/>
        </w:rPr>
        <w:t>联系人：姚婕，</w:t>
      </w:r>
      <w:r>
        <w:rPr>
          <w:rFonts w:ascii="Times New Roman" w:hAnsi="Times New Roman" w:eastAsia="方正楷体简体"/>
          <w:sz w:val="24"/>
          <w:szCs w:val="24"/>
        </w:rPr>
        <w:t>0513-89190676</w:t>
      </w:r>
    </w:p>
    <w:p>
      <w:pPr>
        <w:widowControl/>
        <w:jc w:val="left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、响水县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830"/>
        <w:gridCol w:w="1214"/>
        <w:gridCol w:w="1243"/>
        <w:gridCol w:w="3109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1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响水县发展和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改革委员会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响水县科技局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江苏响水经济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机械制造、电机与电器、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纺织工程、药学等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盐城市响水工业经济区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港口及近海工程、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热能工程、钢铁冶金等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响水县响水镇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响水县南河镇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旅游、农业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响水县黄圩镇</w:t>
            </w:r>
          </w:p>
        </w:tc>
        <w:tc>
          <w:tcPr>
            <w:tcW w:w="1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旅游、农业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联系人：吉旺，</w:t>
      </w:r>
      <w:r>
        <w:rPr>
          <w:rFonts w:ascii="Times New Roman" w:hAnsi="Times New Roman" w:eastAsia="方正楷体简体"/>
          <w:sz w:val="24"/>
        </w:rPr>
        <w:t>0515-86889782</w:t>
      </w:r>
    </w:p>
    <w:p>
      <w:pPr>
        <w:pStyle w:val="5"/>
        <w:adjustRightInd w:val="0"/>
        <w:snapToGrid w:val="0"/>
        <w:spacing w:before="156" w:after="156" w:line="640" w:lineRule="exact"/>
        <w:ind w:firstLine="556"/>
        <w:rPr>
          <w:rFonts w:ascii="Times New Roman" w:hAnsi="Times New Roman"/>
          <w:spacing w:val="-22"/>
          <w:sz w:val="32"/>
          <w:szCs w:val="32"/>
        </w:rPr>
      </w:pPr>
    </w:p>
    <w:p>
      <w:pPr>
        <w:widowControl/>
        <w:jc w:val="left"/>
        <w:rPr>
          <w:rFonts w:ascii="Times New Roman" w:hAnsi="Times New Roman"/>
          <w:b/>
          <w:spacing w:val="-22"/>
          <w:sz w:val="32"/>
          <w:szCs w:val="32"/>
        </w:rPr>
      </w:pPr>
      <w:r>
        <w:rPr>
          <w:rFonts w:ascii="Times New Roman" w:hAnsi="Times New Roman"/>
          <w:b/>
          <w:spacing w:val="-22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、滨海县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5"/>
        <w:gridCol w:w="1156"/>
        <w:gridCol w:w="1125"/>
        <w:gridCol w:w="297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9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滨海县科技局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新医药、电子信息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江苏滨海经济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开发区工业园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流体装备、电子信息、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汽车零部件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江苏滨海经济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开发区沿海工业园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滨海县医药产业园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江苏滨海现代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农业产业园区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滨海港经济开发区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钢铁产业、港口开发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联系人：张万柱，</w:t>
      </w:r>
      <w:r>
        <w:rPr>
          <w:rFonts w:ascii="Times New Roman" w:hAnsi="Times New Roman" w:eastAsia="方正楷体简体"/>
          <w:sz w:val="24"/>
        </w:rPr>
        <w:t>0515-84108117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、阜宁县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36"/>
        <w:gridCol w:w="1520"/>
        <w:gridCol w:w="968"/>
        <w:gridCol w:w="2905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江苏省阜宁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光电光伏、电力电子、新能源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阜宁县阜城街道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ascii="Times New Roman" w:hAnsi="Times New Roman" w:eastAsia="方正仿宋简体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环保滤料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阜宁县郭墅镇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ascii="Times New Roman" w:hAnsi="Times New Roman" w:eastAsia="方正仿宋简体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阜宁县益林镇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ascii="Times New Roman" w:hAnsi="Times New Roman" w:eastAsia="方正仿宋简体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机械阀门、食品加工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阜宁县沟墩镇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ascii="Times New Roman" w:hAnsi="Times New Roman" w:eastAsia="方正仿宋简体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机械阀门、新材料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9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阜宁县新沟镇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ascii="Times New Roman" w:hAnsi="Times New Roman" w:eastAsia="方正仿宋简体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汽车配件、建筑材料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联系人：宋琦，</w:t>
      </w:r>
      <w:r>
        <w:rPr>
          <w:rFonts w:ascii="Times New Roman" w:hAnsi="Times New Roman" w:eastAsia="方正楷体简体"/>
          <w:sz w:val="24"/>
        </w:rPr>
        <w:t>0515-87238608</w:t>
      </w:r>
    </w:p>
    <w:p>
      <w:pPr>
        <w:rPr>
          <w:rFonts w:ascii="Times New Roman" w:hAnsi="Times New Roman" w:eastAsia="方正楷体简体"/>
          <w:sz w:val="30"/>
          <w:szCs w:val="30"/>
        </w:rPr>
      </w:pPr>
      <w:r>
        <w:rPr>
          <w:rFonts w:ascii="Times New Roman" w:hAnsi="Times New Roman" w:eastAsia="方正楷体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、射阳县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1"/>
        <w:gridCol w:w="1203"/>
        <w:gridCol w:w="1156"/>
        <w:gridCol w:w="289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8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策应省委、省政府提出的《江苏省高速公路网规划》相关要求，加快推进交通路网建设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省射阳经济开发区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机电装备、电子信息、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航空装备、生物科技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省射阳港经济开发区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新材料、健康食品、现代物流、新能源及其装备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市纺织染整区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纺织染整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合德镇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现代农业、机械电子、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生物医药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洋马镇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现代农业、中药材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四明镇</w:t>
            </w: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现代农业、食用菌产业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联系人：徐建领，</w:t>
      </w:r>
      <w:r>
        <w:rPr>
          <w:rFonts w:ascii="Times New Roman" w:hAnsi="Times New Roman" w:eastAsia="方正楷体简体"/>
          <w:sz w:val="24"/>
        </w:rPr>
        <w:t>0515-89290631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、建湖县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15"/>
        <w:gridCol w:w="1000"/>
        <w:gridCol w:w="1243"/>
        <w:gridCol w:w="2693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高端装备、电子信息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建县科技局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建湖经济开发区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建湖高新技术开发区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建湖县近湖街道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建湖县建阳镇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石油装备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建湖县恒济镇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联系人：颜学俊，</w:t>
      </w:r>
      <w:r>
        <w:rPr>
          <w:rFonts w:ascii="Times New Roman" w:hAnsi="Times New Roman" w:eastAsia="方正楷体简体"/>
          <w:sz w:val="24"/>
        </w:rPr>
        <w:t>0515-86212328</w:t>
      </w: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、东台市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44"/>
        <w:gridCol w:w="1474"/>
        <w:gridCol w:w="946"/>
        <w:gridCol w:w="3359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3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市科技局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电子信息、高端装备制造、新材料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沿海经济区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新能源、海洋生物、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大健康、大旅游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城东新区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无人机、机器人、智能制造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东台镇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溱东镇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梁垛镇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智能机电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安丰镇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富安镇</w:t>
            </w:r>
          </w:p>
        </w:tc>
        <w:tc>
          <w:tcPr>
            <w:tcW w:w="1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印刷包装</w:t>
            </w: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联系人：宋健，</w:t>
      </w:r>
      <w:r>
        <w:rPr>
          <w:rFonts w:ascii="Times New Roman" w:hAnsi="Times New Roman" w:eastAsia="方正楷体简体"/>
          <w:sz w:val="24"/>
        </w:rPr>
        <w:t>0515-89560817</w:t>
      </w:r>
    </w:p>
    <w:p>
      <w:pPr>
        <w:snapToGrid w:val="0"/>
        <w:spacing w:line="442" w:lineRule="atLeast"/>
        <w:rPr>
          <w:rFonts w:ascii="Times New Roman" w:hAnsi="Times New Roman" w:eastAsia="方正仿宋简体"/>
          <w:sz w:val="28"/>
          <w:szCs w:val="20"/>
          <w:u w:val="single"/>
        </w:rPr>
      </w:pP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、盐城市大丰区</w:t>
      </w:r>
    </w:p>
    <w:tbl>
      <w:tblPr>
        <w:tblStyle w:val="15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756"/>
        <w:gridCol w:w="2042"/>
        <w:gridCol w:w="1381"/>
        <w:gridCol w:w="1134"/>
        <w:gridCol w:w="2774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37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7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06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大丰经济开发区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新能源（风电）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3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大丰港经济开发区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海洋生物医药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0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大丰区高新技术区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软件和信息服务业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10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大丰区大中街道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693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大丰区西团镇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4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大丰区南阳镇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阀门制造现代农业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  <w:szCs w:val="24"/>
        </w:rPr>
      </w:pPr>
      <w:r>
        <w:rPr>
          <w:rFonts w:hint="eastAsia" w:ascii="Times New Roman" w:hAnsi="Times New Roman" w:eastAsia="方正楷体简体"/>
          <w:sz w:val="24"/>
        </w:rPr>
        <w:t>联系人：刘成龙，</w:t>
      </w:r>
      <w:r>
        <w:rPr>
          <w:rFonts w:ascii="Times New Roman" w:hAnsi="Times New Roman" w:eastAsia="方正楷体简体"/>
          <w:sz w:val="24"/>
        </w:rPr>
        <w:t>0515-87033081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69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、盐城市盐都区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722"/>
        <w:gridCol w:w="1276"/>
        <w:gridCol w:w="1428"/>
        <w:gridCol w:w="3044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4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0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副（县）处级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智能终端、高端装备、新能源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ind w:firstLine="174" w:firstLineChars="83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智能制造、精密机械、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汽车配件、有机农业等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72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高新区盐龙街道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智能终端、高端装备、新能源、汽车配件、农产品深加工、机械制造、车辆工程等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高新区盐渎街道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电商快递、现代物流、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汽车服务业等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高新区潘黄街道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农机制造、观光农业、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乡村旅游等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72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ind w:firstLine="174" w:firstLineChars="83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龙冈镇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输变电设备、节能环保等</w:t>
            </w:r>
          </w:p>
        </w:tc>
        <w:tc>
          <w:tcPr>
            <w:tcW w:w="79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联系人：袁琴，</w:t>
      </w:r>
      <w:r>
        <w:rPr>
          <w:rFonts w:ascii="Times New Roman" w:hAnsi="Times New Roman" w:eastAsia="方正楷体简体"/>
          <w:sz w:val="24"/>
        </w:rPr>
        <w:t>0515-88426112</w:t>
      </w:r>
    </w:p>
    <w:p>
      <w:pPr>
        <w:spacing w:line="540" w:lineRule="exact"/>
        <w:rPr>
          <w:rFonts w:ascii="Times New Roman" w:hAnsi="Times New Roman" w:eastAsia="方正仿宋简体"/>
          <w:sz w:val="32"/>
          <w:szCs w:val="32"/>
          <w:u w:val="single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、盐城市亭湖区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174"/>
        <w:gridCol w:w="1470"/>
        <w:gridCol w:w="1120"/>
        <w:gridCol w:w="2473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4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4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环保、光电信息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高端装备、新材料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区人社局、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盐城环保科技城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科技人才办副主任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3" w:type="dxa"/>
            <w:vMerge w:val="continue"/>
            <w:vAlign w:val="center"/>
          </w:tcPr>
          <w:p>
            <w:pPr>
              <w:widowControl/>
              <w:tabs>
                <w:tab w:val="left" w:pos="-3"/>
              </w:tabs>
              <w:spacing w:line="240" w:lineRule="exact"/>
              <w:jc w:val="left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亭湖经济开发区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副局长、副书记或副主任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3" w:type="dxa"/>
            <w:vMerge w:val="continue"/>
            <w:vAlign w:val="center"/>
          </w:tcPr>
          <w:p>
            <w:pPr>
              <w:widowControl/>
              <w:tabs>
                <w:tab w:val="left" w:pos="-3"/>
              </w:tabs>
              <w:spacing w:line="240" w:lineRule="exact"/>
              <w:jc w:val="left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新洋经济区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现代物流、智能装备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盐东镇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现代农业、健康养老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新兴镇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机械、制造业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南洋镇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高效农业、智能装备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联系人：蔡华，</w:t>
      </w:r>
      <w:r>
        <w:rPr>
          <w:rFonts w:ascii="Times New Roman" w:hAnsi="Times New Roman" w:eastAsia="方正楷体简体"/>
          <w:sz w:val="24"/>
        </w:rPr>
        <w:t>0515-89881019</w:t>
      </w:r>
    </w:p>
    <w:p>
      <w:pPr>
        <w:adjustRightInd w:val="0"/>
        <w:snapToGrid w:val="0"/>
        <w:spacing w:line="280" w:lineRule="exact"/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、盐城经济技术开发区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778"/>
        <w:gridCol w:w="1259"/>
        <w:gridCol w:w="1082"/>
        <w:gridCol w:w="2354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77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7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正处级</w:t>
            </w:r>
          </w:p>
        </w:tc>
        <w:tc>
          <w:tcPr>
            <w:tcW w:w="23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科技、管理工作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7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盐城经济技术开发区综合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保税区管理办公室项目处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7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盐城经济技术开发区新能源汽车产业园区管理办公室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项目处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新能源汽车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7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盐城经济技术开发区韩资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工业园区管理办公室项目处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汽车零部件、电子信息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7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盐城经济技术开发区光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电产业园区管理办公室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项目处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副处长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光电光伏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7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中共盐城经济技术开发区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新城街道工作委员会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汽车服务业、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软件服务业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楷体_GBK"/>
          <w:sz w:val="30"/>
          <w:szCs w:val="30"/>
        </w:rPr>
      </w:pPr>
      <w:r>
        <w:rPr>
          <w:rFonts w:hint="eastAsia" w:ascii="Times New Roman" w:hAnsi="Times New Roman" w:eastAsia="方正楷体简体"/>
          <w:sz w:val="24"/>
        </w:rPr>
        <w:t>联系人：陈志殿，</w:t>
      </w:r>
      <w:r>
        <w:rPr>
          <w:rFonts w:ascii="Times New Roman" w:hAnsi="Times New Roman" w:eastAsia="方正楷体简体"/>
          <w:sz w:val="24"/>
        </w:rPr>
        <w:t>0515-68821812</w:t>
      </w:r>
      <w:r>
        <w:rPr>
          <w:rFonts w:ascii="Times New Roman" w:hAnsi="Times New Roman" w:eastAsia="方正楷体_GBK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、盐城市城南新区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1"/>
        <w:gridCol w:w="1069"/>
        <w:gridCol w:w="1107"/>
        <w:gridCol w:w="2681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6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科技创新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经发局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科技创新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黄海街道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大数据、智能制造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新都街道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大数据、智能制造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新河街道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大数据、智能制造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伍佑街道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大数据、智能制造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联系人：冯桂冈，</w:t>
      </w:r>
      <w:r>
        <w:rPr>
          <w:rFonts w:ascii="Times New Roman" w:hAnsi="Times New Roman" w:eastAsia="方正楷体简体"/>
          <w:sz w:val="24"/>
        </w:rPr>
        <w:t>0515-88886518</w:t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300" w:lineRule="exact"/>
        <w:ind w:firstLine="630"/>
        <w:rPr>
          <w:rFonts w:ascii="Times New Roman" w:hAnsi="Times New Roman" w:eastAsia="方正仿宋_GBK"/>
          <w:sz w:val="32"/>
          <w:szCs w:val="32"/>
        </w:rPr>
      </w:pPr>
    </w:p>
    <w:p>
      <w:pPr>
        <w:spacing w:line="300" w:lineRule="exact"/>
        <w:ind w:firstLine="630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楷体简体"/>
          <w:sz w:val="34"/>
          <w:szCs w:val="34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、淮安市清江浦区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9"/>
        <w:gridCol w:w="2073"/>
        <w:gridCol w:w="1797"/>
        <w:gridCol w:w="967"/>
        <w:gridCol w:w="2628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6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清江浦区人民政府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医药制造、现代服务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清河经济开发区、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清河街道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LED</w:t>
            </w:r>
            <w:r>
              <w:rPr>
                <w:rFonts w:hint="eastAsia" w:ascii="Times New Roman" w:hAnsi="Times New Roman" w:eastAsia="方正仿宋简体"/>
                <w:szCs w:val="21"/>
              </w:rPr>
              <w:t>光电半导体、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现代食品、医药制造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清浦工业园、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城南街道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医药制造、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特钢高端装备制造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现代商务集聚区、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长东街道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现代服务、文化旅游、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科技服务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黄码镇、清江街道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副书记、副镇长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盐卤、装配式建筑、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高效农业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2758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武墩街道、淮海街道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休闲农业、文化创意、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盐河街道、长西街道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休闲农业、金融服务、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和平镇、浦楼街道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副书记、副镇长</w:t>
            </w:r>
          </w:p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8" w:type="dxa"/>
            <w:vAlign w:val="center"/>
          </w:tcPr>
          <w:p>
            <w:pPr>
              <w:tabs>
                <w:tab w:val="left" w:pos="2758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现代装备建材、高效农业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联系人：沈雪娇，</w:t>
      </w:r>
      <w:r>
        <w:rPr>
          <w:rFonts w:ascii="Times New Roman" w:hAnsi="Times New Roman" w:eastAsia="方正楷体简体"/>
          <w:sz w:val="24"/>
        </w:rPr>
        <w:t xml:space="preserve"> 0517-83515212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、淮安市淮安区</w:t>
      </w:r>
    </w:p>
    <w:tbl>
      <w:tblPr>
        <w:tblStyle w:val="15"/>
        <w:tblW w:w="88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050"/>
        <w:gridCol w:w="1152"/>
        <w:gridCol w:w="957"/>
        <w:gridCol w:w="3179"/>
        <w:gridCol w:w="8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机械制造、盐化工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纺织、医药及生物化工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554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文化旅游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朱桥镇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新材料、医药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顺河镇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城市建设智能控制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博里镇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高效农业、特色小镇建设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平桥镇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高效农业、生态旅游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开发区外资招商服务中心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高端装备制造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联系人：姚洪辉，</w:t>
      </w:r>
      <w:r>
        <w:rPr>
          <w:rFonts w:ascii="Times New Roman" w:hAnsi="Times New Roman" w:eastAsia="方正楷体简体"/>
          <w:sz w:val="24"/>
        </w:rPr>
        <w:t>0517-87030858</w:t>
      </w:r>
    </w:p>
    <w:p>
      <w:pPr>
        <w:widowControl/>
        <w:jc w:val="left"/>
        <w:rPr>
          <w:rFonts w:ascii="Times New Roman" w:hAnsi="Times New Roman" w:eastAsia="方正楷体简体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、淮安市淮阴区</w:t>
      </w:r>
    </w:p>
    <w:tbl>
      <w:tblPr>
        <w:tblStyle w:val="15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206"/>
        <w:gridCol w:w="1174"/>
        <w:gridCol w:w="1107"/>
        <w:gridCol w:w="2816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区水利局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水利工程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淮安高新技术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产业开发区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淮安国家农业科技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园区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816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淮高镇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高端机械装备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徐溜镇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渔沟镇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高端机械装备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丁集镇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高家堰镇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生态旅游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联系人：朱文静，</w:t>
      </w:r>
      <w:r>
        <w:rPr>
          <w:rFonts w:ascii="Times New Roman" w:hAnsi="Times New Roman" w:eastAsia="方正楷体简体"/>
          <w:sz w:val="24"/>
        </w:rPr>
        <w:t>0517-84997745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仿宋简体"/>
          <w:kern w:val="0"/>
          <w:sz w:val="30"/>
          <w:szCs w:val="3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、淮安市洪泽区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5"/>
        <w:gridCol w:w="1156"/>
        <w:gridCol w:w="1123"/>
        <w:gridCol w:w="297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9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9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开发区管委会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纺织机械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高良涧街道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蒋坝镇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特色旅游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岔河镇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农产品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三河镇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86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联系人：刘旭东，</w:t>
      </w:r>
      <w:r>
        <w:rPr>
          <w:rFonts w:ascii="Times New Roman" w:hAnsi="Times New Roman" w:eastAsia="方正楷体简体"/>
          <w:sz w:val="24"/>
        </w:rPr>
        <w:t>0517-87222175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、涟水县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79"/>
        <w:gridCol w:w="1463"/>
        <w:gridCol w:w="1107"/>
        <w:gridCol w:w="3320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4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3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电子电气、医药化工、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机械装备、食品饮料等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江苏涟水经济开发区、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电子电气、机械装备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淮安（薛行）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循环经济产业园、人才办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化学化工、生物医药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高沟镇、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发改委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主任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食品饮料、彩印包装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陈师街道、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农业农村局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特色农业、现代物流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涟城街道、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工信局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现代服务业、电子机械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楷体_GB2312"/>
          <w:sz w:val="34"/>
          <w:szCs w:val="34"/>
        </w:rPr>
      </w:pPr>
      <w:r>
        <w:rPr>
          <w:rFonts w:hint="eastAsia" w:ascii="Times New Roman" w:hAnsi="Times New Roman" w:eastAsia="方正楷体简体"/>
          <w:sz w:val="24"/>
        </w:rPr>
        <w:t>联系人：尤盼文，</w:t>
      </w:r>
      <w:r>
        <w:rPr>
          <w:rFonts w:ascii="Times New Roman" w:hAnsi="Times New Roman" w:eastAsia="方正楷体简体"/>
          <w:sz w:val="24"/>
        </w:rPr>
        <w:t>0517-82380136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、盱眙县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42"/>
        <w:gridCol w:w="2022"/>
        <w:gridCol w:w="1160"/>
        <w:gridCol w:w="268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20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6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行政管理、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4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科技创新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人才办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生态保护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农业农村局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工业和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信息化局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交通局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港口产业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马坝镇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黄花塘镇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穆店镇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农副产品加工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古桑街道</w:t>
            </w: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1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凹土产业</w:t>
            </w: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联系人：陈小辉，</w:t>
      </w:r>
      <w:r>
        <w:rPr>
          <w:rFonts w:ascii="Times New Roman" w:hAnsi="Times New Roman" w:eastAsia="方正楷体简体"/>
          <w:sz w:val="24"/>
        </w:rPr>
        <w:t>0517-88288408</w:t>
      </w:r>
    </w:p>
    <w:p>
      <w:pPr>
        <w:widowControl/>
        <w:jc w:val="left"/>
        <w:rPr>
          <w:rFonts w:ascii="Times New Roman" w:hAnsi="Times New Roman" w:eastAsia="楷体_GB2312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79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、金湖县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76"/>
        <w:gridCol w:w="1692"/>
        <w:gridCol w:w="949"/>
        <w:gridCol w:w="293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6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9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高端装备、仪器仪表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科技局、黎城街道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机械加工、汽车零部件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人才办、戴楼街道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副主任、副书记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新型建筑材料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金北街道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机械制造、新材料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金南镇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木制品加工、汽车零部件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塔集镇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仪器仪表、石油机械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银涂镇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新材料、机械加工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8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前锋镇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煤矿机械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吕良镇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37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乡村旅游、机械加工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开发区管委会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主任助理</w:t>
            </w:r>
          </w:p>
        </w:tc>
        <w:tc>
          <w:tcPr>
            <w:tcW w:w="9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9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仪器仪表、石油机械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联系人：潘仕顺，</w:t>
      </w:r>
      <w:r>
        <w:rPr>
          <w:rFonts w:ascii="Times New Roman" w:hAnsi="Times New Roman" w:eastAsia="方正楷体简体"/>
          <w:sz w:val="24"/>
        </w:rPr>
        <w:t>0517-86991053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、淮安经济技术开发区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864"/>
        <w:gridCol w:w="1389"/>
        <w:gridCol w:w="1035"/>
        <w:gridCol w:w="3059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0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正处级</w:t>
            </w:r>
          </w:p>
        </w:tc>
        <w:tc>
          <w:tcPr>
            <w:tcW w:w="3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新能源、智能装备等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经济发展局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盐化新材料、生物医药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人才工作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办公室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留学人员创业园管理办公室招项引智部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副部长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新材料、新能源汽车相关产业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科教产业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发展办公室高教产业发展部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副部长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产学研、科技成果转化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8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软件产业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发展办公室产业发展促进部</w:t>
            </w:r>
          </w:p>
        </w:tc>
        <w:tc>
          <w:tcPr>
            <w:tcW w:w="13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副部长</w:t>
            </w:r>
          </w:p>
        </w:tc>
        <w:tc>
          <w:tcPr>
            <w:tcW w:w="10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互联网、软件信息化、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服务外包、文化创意</w:t>
            </w:r>
          </w:p>
        </w:tc>
        <w:tc>
          <w:tcPr>
            <w:tcW w:w="9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联系人：徐斌，</w:t>
      </w:r>
      <w:r>
        <w:rPr>
          <w:rFonts w:ascii="Times New Roman" w:hAnsi="Times New Roman" w:eastAsia="方正楷体简体"/>
          <w:sz w:val="24"/>
        </w:rPr>
        <w:t>0517-83716960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、淮安工业园区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461"/>
        <w:gridCol w:w="1136"/>
        <w:gridCol w:w="1105"/>
        <w:gridCol w:w="276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7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金融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招商局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经济发展局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管理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建设房管局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园林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财政局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财务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党政办</w:t>
            </w:r>
            <w:r>
              <w:rPr>
                <w:rFonts w:ascii="Times New Roman" w:hAnsi="Times New Roman" w:eastAsia="方正仿宋简体"/>
                <w:szCs w:val="21"/>
              </w:rPr>
              <w:t xml:space="preserve">  </w:t>
            </w:r>
          </w:p>
        </w:tc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联系人：欣克，</w:t>
      </w:r>
      <w:r>
        <w:rPr>
          <w:rFonts w:ascii="Times New Roman" w:hAnsi="Times New Roman" w:eastAsia="方正楷体简体"/>
          <w:sz w:val="24"/>
        </w:rPr>
        <w:t>0517-89082816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、淮安苏淮高新区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101"/>
        <w:gridCol w:w="1364"/>
        <w:gridCol w:w="1158"/>
        <w:gridCol w:w="290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3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9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化工产业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经发局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化工产业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ind w:left="31680" w:hanging="210" w:hangingChars="10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环保分局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化工产业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安监局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化工产业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住建局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城市建设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3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盐化新材料产业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hint="eastAsia" w:ascii="Times New Roman" w:hAnsi="Times New Roman" w:eastAsia="方正楷体简体"/>
          <w:sz w:val="24"/>
        </w:rPr>
        <w:t>联系人：夏民芳，</w:t>
      </w:r>
      <w:r>
        <w:rPr>
          <w:rFonts w:ascii="Times New Roman" w:hAnsi="Times New Roman" w:eastAsia="方正楷体简体"/>
          <w:sz w:val="24"/>
        </w:rPr>
        <w:t>0517-83829068</w:t>
      </w: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、沭阳县</w:t>
      </w:r>
    </w:p>
    <w:tbl>
      <w:tblPr>
        <w:tblStyle w:val="15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42"/>
        <w:gridCol w:w="2236"/>
        <w:gridCol w:w="1120"/>
        <w:gridCol w:w="2214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22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2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7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21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织服装、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家居制造、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健康医疗、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新能源新材料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7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发改局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开发区管委会经济发展局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梦溪街道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兼梦溪街道副主任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开发区管委会投资促进局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七雄街道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兼七雄街道副主任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工信局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桑墟镇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ind w:firstLine="189" w:firstLineChars="9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  <w:p>
            <w:pPr>
              <w:spacing w:line="240" w:lineRule="exact"/>
              <w:ind w:firstLine="189" w:firstLineChars="9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兼桑墟镇副镇长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木材加工（集成板、厚芯板、木地板等）、家具制造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软件园管委会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软件和电子商务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742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农业农村局</w:t>
            </w:r>
          </w:p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耿圩镇</w:t>
            </w:r>
          </w:p>
        </w:tc>
        <w:tc>
          <w:tcPr>
            <w:tcW w:w="22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兼耿圩镇副镇长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观光农业、田园综合体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联系人：陈芳，</w:t>
      </w:r>
      <w:r>
        <w:rPr>
          <w:rFonts w:ascii="Times New Roman" w:hAnsi="Times New Roman" w:eastAsia="方正楷体简体"/>
          <w:sz w:val="24"/>
        </w:rPr>
        <w:t>0527-83069820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、泗阳县</w:t>
      </w:r>
    </w:p>
    <w:tbl>
      <w:tblPr>
        <w:tblStyle w:val="15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04"/>
        <w:gridCol w:w="1680"/>
        <w:gridCol w:w="1015"/>
        <w:gridCol w:w="2451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智能家居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绿色纺织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食品饮料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以及新兴产业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选派时专业与岗位不需完全对应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县科技局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县人社局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县工信局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县发改局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县商务局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县农业农村局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（现代农业产业园）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意杨产业科技园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联系人：毕才，</w:t>
      </w:r>
      <w:r>
        <w:rPr>
          <w:rFonts w:ascii="Times New Roman" w:hAnsi="Times New Roman" w:eastAsia="方正楷体简体"/>
          <w:sz w:val="24"/>
        </w:rPr>
        <w:t>0527-85236668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、泗洪县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147"/>
        <w:gridCol w:w="1843"/>
        <w:gridCol w:w="992"/>
        <w:gridCol w:w="241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4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41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机电装备、新材料等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泗洪经济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开发区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常熟泗洪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工业园区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交通局（住建局）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交通、住建规划类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工信局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（发改局、商务局）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经济管理类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农业农村局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（临淮镇）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农业类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联系人：瞿欢，</w:t>
      </w:r>
      <w:r>
        <w:rPr>
          <w:rFonts w:ascii="Times New Roman" w:hAnsi="Times New Roman" w:eastAsia="方正楷体简体"/>
          <w:sz w:val="24"/>
        </w:rPr>
        <w:t>0527-86238305</w:t>
      </w:r>
    </w:p>
    <w:p>
      <w:pPr>
        <w:widowControl/>
        <w:jc w:val="left"/>
        <w:rPr>
          <w:rFonts w:ascii="Times New Roman" w:hAnsi="Times New Roman" w:eastAsia="方正仿宋简体"/>
          <w:kern w:val="0"/>
          <w:sz w:val="24"/>
        </w:rPr>
      </w:pPr>
    </w:p>
    <w:p>
      <w:pPr>
        <w:widowControl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、宿迁市宿豫区</w:t>
      </w:r>
    </w:p>
    <w:tbl>
      <w:tblPr>
        <w:tblStyle w:val="15"/>
        <w:tblpPr w:leftFromText="180" w:rightFromText="180" w:vertAnchor="text" w:horzAnchor="page" w:tblpXSpec="center" w:tblpY="182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568"/>
        <w:gridCol w:w="1366"/>
        <w:gridCol w:w="1154"/>
        <w:gridCol w:w="2414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5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4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4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食品饮料、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新型材料、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精细化工、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智慧物流、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另根据团员个人专业特长，分别兼任乡镇党委副书记或副乡镇长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区人社局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区工信局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宿迁高新技术产业开发区科技人才局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食品饮料、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新型材料、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增材制造（</w:t>
            </w:r>
            <w:r>
              <w:rPr>
                <w:rFonts w:ascii="Times New Roman" w:hAnsi="Times New Roman" w:eastAsia="方正仿宋简体"/>
                <w:szCs w:val="21"/>
              </w:rPr>
              <w:t>3D</w:t>
            </w:r>
            <w:r>
              <w:rPr>
                <w:rFonts w:hint="eastAsia" w:ascii="Times New Roman" w:hAnsi="Times New Roman" w:eastAsia="方正仿宋简体"/>
                <w:szCs w:val="21"/>
              </w:rPr>
              <w:t>打印）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宿迁生态化工科技产业园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精细化工、医药健康产业，重点发展高端医药中间体和原料药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宿迁电子商务产业园区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电子商务、物流仓储、互联网金融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宿豫现代农业产业园区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休闲农业、优质籼米、精深加工肉禽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联系人：谭慧慧，</w:t>
      </w:r>
      <w:r>
        <w:rPr>
          <w:rFonts w:ascii="Times New Roman" w:hAnsi="Times New Roman" w:eastAsia="方正楷体简体"/>
          <w:sz w:val="24"/>
        </w:rPr>
        <w:t>0527-80988095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</w:p>
    <w:p>
      <w:pPr>
        <w:widowControl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Cs w:val="21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、宿迁市宿城区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72"/>
        <w:gridCol w:w="1276"/>
        <w:gridCol w:w="1134"/>
        <w:gridCol w:w="2379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7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3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纺织服装、绿色建材、智能电网等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商务局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运河宿迁港产业园管委会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绿色建材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发改局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激光产业园管委会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工信局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宿城经济开发区管委会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住建局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运河宿迁港产业园管委会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绿色建材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人社局相关园区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纺织服装、绿色建材、智能电网产业以及新能源、新材料、信息技术、生物技术、节能环保等新兴产业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科技局相关园区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宿城经济开发区管委会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激光产业园管委会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光电产业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7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农业农村局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现代农业产业园管委会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联系人：张翮，</w:t>
      </w:r>
      <w:r>
        <w:rPr>
          <w:rFonts w:ascii="Times New Roman" w:hAnsi="Times New Roman" w:eastAsia="方正楷体简体"/>
          <w:sz w:val="24"/>
        </w:rPr>
        <w:t>0527-82960190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</w:p>
    <w:p>
      <w:pPr>
        <w:widowControl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、丰县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1"/>
        <w:gridCol w:w="2247"/>
        <w:gridCol w:w="1360"/>
        <w:gridCol w:w="1096"/>
        <w:gridCol w:w="2798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7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3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装备制造、高端食品加工、盐煤新材料、零醛家居、智能终端、新能源电动车、工程机械关键零部件等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县人才办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县科技局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凤城街道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高端食品加工、盐煤新材料、零醛家居、智能终端等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中阳里街道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城建、物流、现代服务业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孙楼街道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或副主任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零醛家居、新能源电动车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常店镇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新能源电动车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华山镇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农业、旅游业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大沙河镇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高端食品加工、旅游业、农业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欢口镇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或副镇长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工程机械关键零部件</w:t>
            </w: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联系人：王华东，</w:t>
      </w:r>
      <w:r>
        <w:rPr>
          <w:rFonts w:ascii="Times New Roman" w:hAnsi="Times New Roman" w:eastAsia="方正楷体简体"/>
          <w:sz w:val="24"/>
        </w:rPr>
        <w:t>0516-89210370</w:t>
      </w:r>
    </w:p>
    <w:p>
      <w:pPr>
        <w:adjustRightInd w:val="0"/>
        <w:spacing w:beforeLines="100" w:afterLines="100" w:line="500" w:lineRule="exact"/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小标宋简体"/>
          <w:kern w:val="0"/>
          <w:sz w:val="40"/>
          <w:szCs w:val="4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89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、沛县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67"/>
        <w:gridCol w:w="1024"/>
        <w:gridCol w:w="1018"/>
        <w:gridCol w:w="359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5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5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经发局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光伏光电、铝加工、纺织新材料、高端装备制造、绿色食品、绿色建筑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商务局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杨屯镇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纺织新材料、纺织机械制造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龙固镇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大屯街道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安国镇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光伏光电、绿色建筑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联系人：符力鹏，</w:t>
      </w:r>
      <w:r>
        <w:rPr>
          <w:rFonts w:ascii="Times New Roman" w:hAnsi="Times New Roman" w:eastAsia="方正楷体简体"/>
          <w:sz w:val="24"/>
        </w:rPr>
        <w:t>0516-89675675</w:t>
      </w:r>
    </w:p>
    <w:p>
      <w:pPr>
        <w:widowControl/>
        <w:jc w:val="left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kern w:val="0"/>
          <w:sz w:val="40"/>
          <w:szCs w:val="4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、睢宁县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3"/>
        <w:gridCol w:w="1719"/>
        <w:gridCol w:w="907"/>
        <w:gridCol w:w="1105"/>
        <w:gridCol w:w="3734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7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4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纺织服装、白色家电、皮革皮具、电商家具、生物医药、新能源新材料、高端装备制造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县科技局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纺织服装、白色家电、皮革皮具、电商家具、生物医药、新能源新材料、高端装备制造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睢宁经济开发区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白色家电、皮革皮具、生物医药、新能源新材料、高端装备制造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睢宁县双沟镇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航空物流、机械制造、新能源新材料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睢宁县沙集镇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电子商务、家具设计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睢宁县睢城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街道办事处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高端装备制造、金属机电、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新材料、物流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睢宁县睢河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街道办事处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纺织服装、机械制造、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食品加工、现代农业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睢宁县金城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街道办事处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白色家电、皮革皮具、生物医药、新能源新材料、高端装备制造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719" w:type="dxa"/>
            <w:vAlign w:val="center"/>
          </w:tcPr>
          <w:p>
            <w:pPr>
              <w:spacing w:line="240" w:lineRule="exact"/>
              <w:ind w:firstLine="105" w:firstLineChars="50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睢宁县姚集镇</w:t>
            </w:r>
          </w:p>
        </w:tc>
        <w:tc>
          <w:tcPr>
            <w:tcW w:w="9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7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现代农业、旅游、规划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联系人：庄祥武，</w:t>
      </w:r>
      <w:r>
        <w:rPr>
          <w:rFonts w:ascii="Times New Roman" w:hAnsi="Times New Roman" w:eastAsia="方正楷体简体"/>
          <w:sz w:val="24"/>
        </w:rPr>
        <w:t>0516-68069022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、邳州市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145"/>
        <w:gridCol w:w="1702"/>
        <w:gridCol w:w="1276"/>
        <w:gridCol w:w="23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3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电子信息、智能制造、新能源新材料等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市人才办、官湖镇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副主任、副书记或副镇长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木制品木结构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市科技局、碾庄镇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副局长、副书记或副镇长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五金机械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bCs/>
                <w:szCs w:val="21"/>
              </w:rPr>
              <w:t>市经济发展局</w:t>
            </w:r>
            <w:r>
              <w:rPr>
                <w:rFonts w:hint="eastAsia" w:ascii="Times New Roman" w:hAnsi="Times New Roman" w:eastAsia="方正仿宋简体"/>
                <w:szCs w:val="21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议堂镇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bCs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</w:rPr>
              <w:t>、副书记或副镇长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医疗器械、机械制造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市商务局、铁富镇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副局长、副书记或副镇长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银杏深加工、生物医药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市人社局、宿羊山镇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副局长、副书记或副镇长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大蒜深加工、生物医药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bCs/>
                <w:szCs w:val="21"/>
              </w:rPr>
              <w:t>市农业农村局</w:t>
            </w:r>
            <w:r>
              <w:rPr>
                <w:rFonts w:hint="eastAsia" w:ascii="Times New Roman" w:hAnsi="Times New Roman" w:eastAsia="方正仿宋简体"/>
                <w:szCs w:val="21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岔河镇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bCs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</w:rPr>
              <w:t>、副书记或副镇长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现代农业、电子信息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bCs/>
                <w:szCs w:val="21"/>
              </w:rPr>
              <w:t>邳州</w:t>
            </w:r>
            <w:r>
              <w:rPr>
                <w:rFonts w:hint="eastAsia" w:ascii="Times New Roman" w:hAnsi="Times New Roman" w:eastAsia="方正仿宋简体"/>
                <w:szCs w:val="21"/>
              </w:rPr>
              <w:t>高新区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智能制造、节能环保、新能源电池等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bCs/>
                <w:szCs w:val="21"/>
              </w:rPr>
              <w:t>邳州经济</w:t>
            </w:r>
            <w:r>
              <w:rPr>
                <w:rFonts w:hint="eastAsia" w:ascii="Times New Roman" w:hAnsi="Times New Roman" w:eastAsia="方正仿宋简体"/>
                <w:szCs w:val="21"/>
              </w:rPr>
              <w:t>开发区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非晶材料、化学化工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楷体简体"/>
          <w:sz w:val="24"/>
        </w:rPr>
        <w:t>联系人：李存锋，</w:t>
      </w:r>
      <w:r>
        <w:rPr>
          <w:rFonts w:ascii="Times New Roman" w:hAnsi="Times New Roman" w:eastAsia="方正楷体简体"/>
          <w:sz w:val="24"/>
        </w:rPr>
        <w:t>0516-86622370</w:t>
      </w:r>
      <w:r>
        <w:rPr>
          <w:rFonts w:ascii="Times New Roman" w:hAnsi="Times New Roman"/>
          <w:kern w:val="0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、新沂市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2"/>
        <w:gridCol w:w="2415"/>
        <w:gridCol w:w="1073"/>
        <w:gridCol w:w="1030"/>
        <w:gridCol w:w="2833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0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8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市政府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副市长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医药健康、先进材料、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冶金装备、绿色化工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市科技局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科研载体建设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市人社局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市农业农村局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水蜜桃、观赏苗木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经济开发区经济发展局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精细化工、纺织服装、机械制造、绿色食品、资源加工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锡沂高新区经济科技局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新安街道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电子商务、软件外包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草桥镇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鲜切花、食品加工、装备冶金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瓦窑镇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家禽养殖、食品加工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联系人：高飞，</w:t>
      </w:r>
      <w:r>
        <w:rPr>
          <w:rFonts w:ascii="Times New Roman" w:hAnsi="Times New Roman" w:eastAsia="方正楷体简体"/>
          <w:sz w:val="24"/>
        </w:rPr>
        <w:t>0516-88987341</w:t>
      </w: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、徐州市铜山区</w:t>
      </w:r>
    </w:p>
    <w:tbl>
      <w:tblPr>
        <w:tblStyle w:val="15"/>
        <w:tblW w:w="88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201"/>
        <w:gridCol w:w="1576"/>
        <w:gridCol w:w="1013"/>
        <w:gridCol w:w="2627"/>
        <w:gridCol w:w="7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电子信息、高端装备制造、汽车及核心零部件、安全科技产业等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区人才办、张集镇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现代物流、食品加工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区科技局、柳泉镇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新能源、新材料、工程机械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区农业农村局、柳新镇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现代农业、机械制造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区水务局、刘集镇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节能环保、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建筑建材、新材料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徐州高新区科技局、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利国镇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绿色冶金、节能环保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徐州高新区科技局、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茅村镇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电气自动化、新材料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徐州高新区经济发展局、汉王镇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文化旅游、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生态农业、特色小镇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徐州高新区投资促进局、棠张镇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副书记或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现代农业、农副产品加工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楷体简体"/>
          <w:sz w:val="24"/>
        </w:rPr>
        <w:t>联系人：宋雪峰，</w:t>
      </w:r>
      <w:r>
        <w:rPr>
          <w:rFonts w:ascii="Times New Roman" w:hAnsi="Times New Roman" w:eastAsia="方正楷体简体"/>
          <w:sz w:val="24"/>
        </w:rPr>
        <w:t>0516-83405876</w:t>
      </w:r>
      <w:r>
        <w:rPr>
          <w:rFonts w:ascii="Times New Roman" w:hAnsi="Times New Roman" w:eastAsia="方正小标宋简体"/>
          <w:kern w:val="0"/>
          <w:sz w:val="44"/>
          <w:szCs w:val="4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、徐州市贾汪区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81"/>
        <w:gridCol w:w="2038"/>
        <w:gridCol w:w="1085"/>
        <w:gridCol w:w="2689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20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6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区人才办、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徐州工业园区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化工、机械制造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汴塘镇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镇长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区潘安湖街道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文化旅游、特色小镇规划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区江庄镇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不锈钢、焦化产业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区青山泉镇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智能装备制造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区塔山镇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副书记或副镇长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产业园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贾汪区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大吴街道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新能源、新材料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徐州工业园区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副书记或副主任</w:t>
            </w:r>
          </w:p>
        </w:tc>
        <w:tc>
          <w:tcPr>
            <w:tcW w:w="10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6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新能源汽车、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新材料、生物医药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联系人：李昊源，</w:t>
      </w:r>
      <w:r>
        <w:rPr>
          <w:rFonts w:ascii="Times New Roman" w:hAnsi="Times New Roman" w:eastAsia="方正楷体简体"/>
          <w:sz w:val="24"/>
        </w:rPr>
        <w:t>0516-66889187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、徐州市鼓楼区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1"/>
        <w:gridCol w:w="1890"/>
        <w:gridCol w:w="1038"/>
        <w:gridCol w:w="2265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人工智能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数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据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云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计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算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物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联</w:t>
            </w:r>
            <w:r>
              <w:rPr>
                <w:rFonts w:ascii="Times New Roman" w:hAnsi="Times New Roman" w:eastAsia="方正仿宋简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Cs w:val="21"/>
              </w:rPr>
              <w:t>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移动互联网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金融服务智慧物流健康养老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文化旅游智慧城市</w:t>
            </w: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人才办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黄楼街道办事处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人社局、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环城街道办事处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经济发展局、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丰财街道办事处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商务局、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牌楼街道办事处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文旅局、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九里街道办事处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住建局、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铜沛街道办事处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9</w:t>
            </w:r>
          </w:p>
        </w:tc>
        <w:tc>
          <w:tcPr>
            <w:tcW w:w="22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高新区、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琵琶街道办事处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联系人：刘蕴峰，</w:t>
      </w:r>
      <w:r>
        <w:rPr>
          <w:rFonts w:ascii="Times New Roman" w:hAnsi="Times New Roman" w:eastAsia="方正楷体简体"/>
          <w:sz w:val="24"/>
        </w:rPr>
        <w:t>0516-87636659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、徐州市云龙区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4"/>
        <w:gridCol w:w="2524"/>
        <w:gridCol w:w="1134"/>
        <w:gridCol w:w="992"/>
        <w:gridCol w:w="2770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5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7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现代服务业、创新创业发展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区人才办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人才招引、新型产业集聚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科技创新、平台建设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区人社局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名校优生、人才培养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区发改局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现代服务业、城市发展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区招商服务中心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产业发展、项目集聚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5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7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园区建设、产业集聚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联系人：张本喜，</w:t>
      </w:r>
      <w:r>
        <w:rPr>
          <w:rFonts w:ascii="Times New Roman" w:hAnsi="Times New Roman" w:eastAsia="方正楷体简体"/>
          <w:sz w:val="24"/>
        </w:rPr>
        <w:t>0516-80803655</w:t>
      </w:r>
    </w:p>
    <w:p>
      <w:pPr>
        <w:spacing w:line="4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97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、徐州市泉山区</w:t>
      </w:r>
    </w:p>
    <w:tbl>
      <w:tblPr>
        <w:tblStyle w:val="1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841"/>
        <w:gridCol w:w="1470"/>
        <w:gridCol w:w="1091"/>
        <w:gridCol w:w="2867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8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8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科技服务、节能环保、现代物流、高端装备智能制造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区委人才办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现代服务业、智能装备制造、节能环保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区委人才办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现代服务业、智能装备制造、节能环保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科技服务、节能环保、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现代物流、高端装备智能制造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区商务局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现代服务业、智能装备制造、节能环保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泉山区人社局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科技服务、节能环保、现代物流、高端装备智能制造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泉山区经发局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科技服务、节能环保、现代物流、高端装备智能制造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8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徐州软件园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软件与服务外包、新一代移动通信、移动互联网、云计算应用与服务等战略性新兴产业</w:t>
            </w:r>
          </w:p>
        </w:tc>
        <w:tc>
          <w:tcPr>
            <w:tcW w:w="7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联系人：邵鹏，</w:t>
      </w:r>
      <w:r>
        <w:rPr>
          <w:rFonts w:ascii="Times New Roman" w:hAnsi="Times New Roman" w:eastAsia="方正楷体简体"/>
          <w:sz w:val="24"/>
        </w:rPr>
        <w:t>0516-83861005</w:t>
      </w: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spacing w:line="300" w:lineRule="exact"/>
        <w:jc w:val="center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98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、徐州市经济技术开发区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2"/>
        <w:gridCol w:w="2834"/>
        <w:gridCol w:w="1156"/>
        <w:gridCol w:w="1050"/>
        <w:gridCol w:w="2415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8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4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发展和改革局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高端装备制造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大庙街道办事处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小城镇建设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大黄山街道办事处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新能源材料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金山桥街道办事处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医药生命科学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东环街道办事处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自动化高端智能制造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金龙湖街道办事处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现代服务业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7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徐庄镇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联系人：田润泽，</w:t>
      </w:r>
      <w:r>
        <w:rPr>
          <w:rFonts w:ascii="Times New Roman" w:hAnsi="Times New Roman" w:eastAsia="方正楷体简体"/>
          <w:sz w:val="24"/>
        </w:rPr>
        <w:t>0516-87735679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99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、东海县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461"/>
        <w:gridCol w:w="1122"/>
        <w:gridCol w:w="982"/>
        <w:gridCol w:w="2832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4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8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硅产业、食品工业、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机械汽配、新型建材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县人才办东海高新区</w:t>
            </w: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人才科技管理服务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县科技局</w:t>
            </w:r>
          </w:p>
        </w:tc>
        <w:tc>
          <w:tcPr>
            <w:tcW w:w="11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硅材料产业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县卫健委</w:t>
            </w: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医学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县文体广电和旅游局</w:t>
            </w:r>
          </w:p>
        </w:tc>
        <w:tc>
          <w:tcPr>
            <w:tcW w:w="11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水晶小镇、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温泉西双湖生态湿地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县商务局</w:t>
            </w: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商务、贸易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东海开发区</w:t>
            </w:r>
          </w:p>
        </w:tc>
        <w:tc>
          <w:tcPr>
            <w:tcW w:w="11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新能源材料科技合作管理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江苏东海水晶产业投资发展有限公司</w:t>
            </w:r>
          </w:p>
        </w:tc>
        <w:tc>
          <w:tcPr>
            <w:tcW w:w="1122" w:type="dxa"/>
            <w:vAlign w:val="center"/>
          </w:tcPr>
          <w:p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副总经理</w:t>
            </w:r>
          </w:p>
        </w:tc>
        <w:tc>
          <w:tcPr>
            <w:tcW w:w="98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83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水晶特色产业管理、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水晶小镇建设运营</w:t>
            </w:r>
          </w:p>
        </w:tc>
        <w:tc>
          <w:tcPr>
            <w:tcW w:w="86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联系人：田文安，</w:t>
      </w:r>
      <w:r>
        <w:rPr>
          <w:rFonts w:ascii="Times New Roman" w:hAnsi="Times New Roman" w:eastAsia="方正楷体简体"/>
          <w:sz w:val="24"/>
        </w:rPr>
        <w:t>0518-87237061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100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、灌云县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05"/>
        <w:gridCol w:w="1276"/>
        <w:gridCol w:w="1697"/>
        <w:gridCol w:w="142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6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7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卫健委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工信局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新材料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现代农业园区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芦蒿、紫苏、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食用菌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食品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发改委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全域旅游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教育局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联系人：徐光，</w:t>
      </w:r>
      <w:r>
        <w:rPr>
          <w:rFonts w:ascii="Times New Roman" w:hAnsi="Times New Roman" w:eastAsia="方正楷体简体"/>
          <w:sz w:val="24"/>
        </w:rPr>
        <w:t>0518-88109905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101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、灌南县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23"/>
        <w:gridCol w:w="1104"/>
        <w:gridCol w:w="1071"/>
        <w:gridCol w:w="307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3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拟任职务职级</w:t>
            </w:r>
          </w:p>
        </w:tc>
        <w:tc>
          <w:tcPr>
            <w:tcW w:w="30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县政府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副县长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07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精细化工、光电电子、机械产业、食用菌栽培、淮山药种植、葡萄栽培、稻田综合种养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县人才办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县科技局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新安镇人民政府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灌南县农业农村局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灌南县经济开发区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主任助理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新集镇人民政府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2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堆沟港镇人民政府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副镇长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07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联系人：万海峰，</w:t>
      </w:r>
      <w:r>
        <w:rPr>
          <w:rFonts w:ascii="Times New Roman" w:hAnsi="Times New Roman" w:eastAsia="方正楷体简体"/>
          <w:sz w:val="24"/>
        </w:rPr>
        <w:t>0518-83968305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楷体简体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102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、连云港市赣榆区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95"/>
        <w:gridCol w:w="1154"/>
        <w:gridCol w:w="1062"/>
        <w:gridCol w:w="3381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3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石化、钢铁机械、装备制造、电子机械、新能源、新材料、智能制造、海产品养殖加工、特色果蔬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区人才办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区发改委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赣榆经济开发区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智能制造、电子机械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赣榆海洋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经济开发区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装备制造、海洋食品深加工、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电子机械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柘汪临港产业区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石化、钢铁、装备制造、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海洋食品加工、港口物流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8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赣榆海州湾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生物科技园区</w:t>
            </w:r>
          </w:p>
        </w:tc>
        <w:tc>
          <w:tcPr>
            <w:tcW w:w="11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3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生物化工、新材料、机械制造、零部件制造、海产品养殖</w:t>
            </w:r>
          </w:p>
        </w:tc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联系人：王涛，</w:t>
      </w:r>
      <w:r>
        <w:rPr>
          <w:rFonts w:ascii="Times New Roman" w:hAnsi="Times New Roman" w:eastAsia="方正楷体简体"/>
          <w:sz w:val="24"/>
        </w:rPr>
        <w:t>0518-86223339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103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、连云港市海州区</w:t>
      </w:r>
    </w:p>
    <w:tbl>
      <w:tblPr>
        <w:tblStyle w:val="15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9"/>
        <w:gridCol w:w="1780"/>
        <w:gridCol w:w="1134"/>
        <w:gridCol w:w="992"/>
        <w:gridCol w:w="3408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34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区科技局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区人才办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区工信局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海州经济开发区海州工业园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海州经济开发区新浦工业园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装备制造、新材料、新医药、新能源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7</w:t>
            </w:r>
          </w:p>
        </w:tc>
        <w:tc>
          <w:tcPr>
            <w:tcW w:w="1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区农业农村局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340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现代高效农业、乡村旅游业</w:t>
            </w:r>
          </w:p>
        </w:tc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联系人：李绘，</w:t>
      </w:r>
      <w:r>
        <w:rPr>
          <w:rFonts w:ascii="Times New Roman" w:hAnsi="Times New Roman" w:eastAsia="方正楷体简体"/>
          <w:sz w:val="24"/>
        </w:rPr>
        <w:t>0518-85427978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104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、连云港市连云区</w:t>
      </w:r>
    </w:p>
    <w:tbl>
      <w:tblPr>
        <w:tblStyle w:val="15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16"/>
        <w:gridCol w:w="2515"/>
        <w:gridCol w:w="1685"/>
        <w:gridCol w:w="1049"/>
        <w:gridCol w:w="2313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5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3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区政府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副区长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林业和海洋局、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高公岛街道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海洋渔业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住房和城乡建设局、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宿城街道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区域旅游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行政审批局、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海州湾街道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电子商务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文化体育和旅游局、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连岛街道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海滨旅游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科技局、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连云经济技术开发区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/>
                <w:szCs w:val="21"/>
              </w:rPr>
              <w:t>副书记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盐化油化、新材料</w:t>
            </w:r>
          </w:p>
        </w:tc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联系人：王禹善，</w:t>
      </w:r>
      <w:r>
        <w:rPr>
          <w:rFonts w:ascii="Times New Roman" w:hAnsi="Times New Roman" w:eastAsia="方正楷体简体"/>
          <w:sz w:val="24"/>
        </w:rPr>
        <w:t>0518-82309159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105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、连云港经济技术开发区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68"/>
        <w:gridCol w:w="1444"/>
        <w:gridCol w:w="1026"/>
        <w:gridCol w:w="2712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27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27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管委会人才办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管委会科技局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经济发展局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企业服务中心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0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管委会生命健康产业园管理办公室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正科级</w:t>
            </w:r>
          </w:p>
        </w:tc>
        <w:tc>
          <w:tcPr>
            <w:tcW w:w="27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新医药、新材料、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新能源、高端装备制造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</w:t>
      </w:r>
      <w:r>
        <w:rPr>
          <w:rFonts w:ascii="Times New Roman" w:hAnsi="Times New Roman" w:eastAsia="方正楷体简体"/>
          <w:sz w:val="24"/>
        </w:rPr>
        <w:t>:</w:t>
      </w:r>
      <w:r>
        <w:rPr>
          <w:rFonts w:hint="eastAsia" w:ascii="Times New Roman" w:hAnsi="Times New Roman" w:eastAsia="方正楷体简体"/>
          <w:sz w:val="24"/>
        </w:rPr>
        <w:t>薛洋，</w:t>
      </w:r>
      <w:r>
        <w:rPr>
          <w:rFonts w:ascii="Times New Roman" w:hAnsi="Times New Roman" w:eastAsia="方正楷体简体"/>
          <w:sz w:val="24"/>
        </w:rPr>
        <w:t>0518-85882802</w:t>
      </w:r>
    </w:p>
    <w:p>
      <w:pPr>
        <w:widowControl/>
        <w:jc w:val="left"/>
        <w:rPr>
          <w:rFonts w:ascii="Times New Roman" w:hAnsi="Times New Roman" w:eastAsia="方正宋黑简体"/>
          <w:snapToGrid w:val="0"/>
          <w:kern w:val="0"/>
          <w:sz w:val="34"/>
          <w:szCs w:val="34"/>
        </w:rPr>
      </w:pPr>
      <w:r>
        <w:rPr>
          <w:rFonts w:ascii="Times New Roman" w:hAnsi="Times New Roman" w:eastAsia="方正宋黑简体"/>
          <w:snapToGrid w:val="0"/>
          <w:kern w:val="0"/>
          <w:sz w:val="34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4"/>
          <w:szCs w:val="34"/>
        </w:rPr>
        <w:t>106</w:t>
      </w:r>
      <w:r>
        <w:rPr>
          <w:rFonts w:hint="eastAsia" w:ascii="Times New Roman" w:hAnsi="Times New Roman" w:eastAsia="方正黑体_GBK"/>
          <w:snapToGrid w:val="0"/>
          <w:kern w:val="0"/>
          <w:sz w:val="34"/>
          <w:szCs w:val="34"/>
        </w:rPr>
        <w:t>、连云港市高新区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88"/>
        <w:gridCol w:w="1119"/>
        <w:gridCol w:w="1020"/>
        <w:gridCol w:w="183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28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单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位</w:t>
            </w: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拟任职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务职级</w:t>
            </w:r>
          </w:p>
        </w:tc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20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1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管委会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副处级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智能制造、大健康、软件与信息服务、科技服务业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2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区科学技术局</w:t>
            </w:r>
          </w:p>
        </w:tc>
        <w:tc>
          <w:tcPr>
            <w:tcW w:w="1119" w:type="dxa"/>
            <w:vAlign w:val="center"/>
          </w:tcPr>
          <w:p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熟悉科技创新、科技项目管理者优先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3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区经济发展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与安全监督局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4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区规划建设局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5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区投资促进局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副局长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6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区人才办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副主任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hint="eastAsia" w:ascii="Times New Roman" w:hAnsi="Times New Roman" w:eastAsia="方正仿宋简体"/>
                <w:szCs w:val="21"/>
              </w:rPr>
              <w:t>副科级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联系人：孙彦君，</w:t>
      </w:r>
      <w:r>
        <w:rPr>
          <w:rFonts w:ascii="Times New Roman" w:hAnsi="Times New Roman" w:eastAsia="方正楷体简体"/>
          <w:sz w:val="24"/>
        </w:rPr>
        <w:t>0518-81888879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  <w:sz w:val="28"/>
        <w:szCs w:val="28"/>
      </w:rPr>
    </w:pPr>
    <w:r>
      <w:rPr>
        <w:rStyle w:val="19"/>
        <w:sz w:val="28"/>
        <w:szCs w:val="28"/>
      </w:rPr>
      <w:t xml:space="preserve">— </w:t>
    </w:r>
    <w:r>
      <w:rPr>
        <w:rStyle w:val="19"/>
        <w:rFonts w:ascii="Times New Roman" w:hAnsi="Times New Roman"/>
        <w:sz w:val="28"/>
        <w:szCs w:val="28"/>
      </w:rPr>
      <w:fldChar w:fldCharType="begin"/>
    </w:r>
    <w:r>
      <w:rPr>
        <w:rStyle w:val="19"/>
        <w:rFonts w:ascii="Times New Roman" w:hAnsi="Times New Roman"/>
        <w:sz w:val="28"/>
        <w:szCs w:val="28"/>
      </w:rPr>
      <w:instrText xml:space="preserve">PAGE  </w:instrText>
    </w:r>
    <w:r>
      <w:rPr>
        <w:rStyle w:val="19"/>
        <w:rFonts w:ascii="Times New Roman" w:hAnsi="Times New Roman"/>
        <w:sz w:val="28"/>
        <w:szCs w:val="28"/>
      </w:rPr>
      <w:fldChar w:fldCharType="separate"/>
    </w:r>
    <w:r>
      <w:rPr>
        <w:rStyle w:val="19"/>
        <w:rFonts w:ascii="Times New Roman" w:hAnsi="Times New Roman"/>
        <w:sz w:val="28"/>
        <w:szCs w:val="28"/>
      </w:rPr>
      <w:t>122</w:t>
    </w:r>
    <w:r>
      <w:rPr>
        <w:rStyle w:val="19"/>
        <w:rFonts w:ascii="Times New Roman" w:hAnsi="Times New Roman"/>
        <w:sz w:val="28"/>
        <w:szCs w:val="28"/>
      </w:rPr>
      <w:fldChar w:fldCharType="end"/>
    </w:r>
    <w:r>
      <w:rPr>
        <w:rStyle w:val="19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5D88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A6BD7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5BF5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2FD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2A27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12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2EAC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1BD7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008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A8A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3932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55E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605B"/>
    <w:rsid w:val="008A6225"/>
    <w:rsid w:val="008A6397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355D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922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1D8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87F3B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3810"/>
    <w:rsid w:val="00DD45DA"/>
    <w:rsid w:val="00DD46FE"/>
    <w:rsid w:val="00DD6B0C"/>
    <w:rsid w:val="00DD6C4A"/>
    <w:rsid w:val="00DE095C"/>
    <w:rsid w:val="00DE0CBB"/>
    <w:rsid w:val="00DE29A0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0ECA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5D4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  <w:rsid w:val="0114394A"/>
    <w:rsid w:val="0118263B"/>
    <w:rsid w:val="014F5344"/>
    <w:rsid w:val="01752309"/>
    <w:rsid w:val="01BA28E5"/>
    <w:rsid w:val="01DC4D89"/>
    <w:rsid w:val="021850F7"/>
    <w:rsid w:val="027E6BCC"/>
    <w:rsid w:val="02C75B8F"/>
    <w:rsid w:val="02E16320"/>
    <w:rsid w:val="0316004C"/>
    <w:rsid w:val="031A7102"/>
    <w:rsid w:val="040B5EED"/>
    <w:rsid w:val="042A3BC6"/>
    <w:rsid w:val="04EA3E23"/>
    <w:rsid w:val="050E1DDB"/>
    <w:rsid w:val="05387AA3"/>
    <w:rsid w:val="05C972F2"/>
    <w:rsid w:val="061A2F86"/>
    <w:rsid w:val="063630F3"/>
    <w:rsid w:val="06496E44"/>
    <w:rsid w:val="066534DE"/>
    <w:rsid w:val="07026E20"/>
    <w:rsid w:val="076F7B7A"/>
    <w:rsid w:val="092D64B2"/>
    <w:rsid w:val="094D0421"/>
    <w:rsid w:val="09E27D7F"/>
    <w:rsid w:val="0A597D89"/>
    <w:rsid w:val="0B5C62E4"/>
    <w:rsid w:val="0B797CAF"/>
    <w:rsid w:val="0B8A7F2A"/>
    <w:rsid w:val="0C1C173F"/>
    <w:rsid w:val="0C70381C"/>
    <w:rsid w:val="0C754446"/>
    <w:rsid w:val="0CDC6951"/>
    <w:rsid w:val="0D8414D9"/>
    <w:rsid w:val="0DBC428B"/>
    <w:rsid w:val="0DC95908"/>
    <w:rsid w:val="0E466209"/>
    <w:rsid w:val="0EBA19FF"/>
    <w:rsid w:val="0EC81CD8"/>
    <w:rsid w:val="0EF171F9"/>
    <w:rsid w:val="0F215FFD"/>
    <w:rsid w:val="0FF220C2"/>
    <w:rsid w:val="0FFB2CE4"/>
    <w:rsid w:val="101D12E7"/>
    <w:rsid w:val="10447F1B"/>
    <w:rsid w:val="10926181"/>
    <w:rsid w:val="110B64D7"/>
    <w:rsid w:val="11166B36"/>
    <w:rsid w:val="11CB4217"/>
    <w:rsid w:val="11E1711D"/>
    <w:rsid w:val="11EA4517"/>
    <w:rsid w:val="1220398C"/>
    <w:rsid w:val="126C466D"/>
    <w:rsid w:val="12C871CF"/>
    <w:rsid w:val="12ED1F12"/>
    <w:rsid w:val="131D5C2D"/>
    <w:rsid w:val="135204D7"/>
    <w:rsid w:val="13EA49EE"/>
    <w:rsid w:val="14194065"/>
    <w:rsid w:val="144023AE"/>
    <w:rsid w:val="14B0226B"/>
    <w:rsid w:val="15663D47"/>
    <w:rsid w:val="157516B8"/>
    <w:rsid w:val="16605EC3"/>
    <w:rsid w:val="16FA4343"/>
    <w:rsid w:val="173523C5"/>
    <w:rsid w:val="173B7E5B"/>
    <w:rsid w:val="17417566"/>
    <w:rsid w:val="17472038"/>
    <w:rsid w:val="17761F6F"/>
    <w:rsid w:val="179B5FC6"/>
    <w:rsid w:val="17BB4111"/>
    <w:rsid w:val="17BE6E2F"/>
    <w:rsid w:val="17E671B7"/>
    <w:rsid w:val="18385036"/>
    <w:rsid w:val="18783CD0"/>
    <w:rsid w:val="18B937B9"/>
    <w:rsid w:val="18E60277"/>
    <w:rsid w:val="19015D2C"/>
    <w:rsid w:val="192E0261"/>
    <w:rsid w:val="1943752A"/>
    <w:rsid w:val="19473AC6"/>
    <w:rsid w:val="194D3F3F"/>
    <w:rsid w:val="197C23EA"/>
    <w:rsid w:val="199F7581"/>
    <w:rsid w:val="19BA4D23"/>
    <w:rsid w:val="19C64670"/>
    <w:rsid w:val="19DE4976"/>
    <w:rsid w:val="1AAD49C5"/>
    <w:rsid w:val="1AF1784D"/>
    <w:rsid w:val="1B3B0FFD"/>
    <w:rsid w:val="1B450F5A"/>
    <w:rsid w:val="1B490CC4"/>
    <w:rsid w:val="1B7B4E14"/>
    <w:rsid w:val="1B92516F"/>
    <w:rsid w:val="1BA44970"/>
    <w:rsid w:val="1BED1A0B"/>
    <w:rsid w:val="1C052130"/>
    <w:rsid w:val="1C8F4FA0"/>
    <w:rsid w:val="1CB14B28"/>
    <w:rsid w:val="1CD9181C"/>
    <w:rsid w:val="1CE4023D"/>
    <w:rsid w:val="1CEC64D5"/>
    <w:rsid w:val="1CF250D3"/>
    <w:rsid w:val="1D246DD5"/>
    <w:rsid w:val="1D275594"/>
    <w:rsid w:val="1D36077A"/>
    <w:rsid w:val="1D413D54"/>
    <w:rsid w:val="1D563A62"/>
    <w:rsid w:val="1EA62031"/>
    <w:rsid w:val="1EB834D7"/>
    <w:rsid w:val="1EFE1FE5"/>
    <w:rsid w:val="1F223969"/>
    <w:rsid w:val="1FC81E27"/>
    <w:rsid w:val="1FD344E4"/>
    <w:rsid w:val="2045137B"/>
    <w:rsid w:val="20651BE1"/>
    <w:rsid w:val="20C64A40"/>
    <w:rsid w:val="20F5337C"/>
    <w:rsid w:val="210D11D0"/>
    <w:rsid w:val="21615BC8"/>
    <w:rsid w:val="21665AD0"/>
    <w:rsid w:val="219E1A96"/>
    <w:rsid w:val="21E87FD2"/>
    <w:rsid w:val="21F45DD0"/>
    <w:rsid w:val="220E2F11"/>
    <w:rsid w:val="22564617"/>
    <w:rsid w:val="2283583A"/>
    <w:rsid w:val="22DD3DFE"/>
    <w:rsid w:val="22F7397C"/>
    <w:rsid w:val="23105CAF"/>
    <w:rsid w:val="2322178A"/>
    <w:rsid w:val="234A4BE6"/>
    <w:rsid w:val="23695E39"/>
    <w:rsid w:val="23AE71DB"/>
    <w:rsid w:val="23D04C23"/>
    <w:rsid w:val="23D9105E"/>
    <w:rsid w:val="240B4A0A"/>
    <w:rsid w:val="242E7E19"/>
    <w:rsid w:val="24D05E48"/>
    <w:rsid w:val="25174DC3"/>
    <w:rsid w:val="258C5CFC"/>
    <w:rsid w:val="25A00EB0"/>
    <w:rsid w:val="25D72F06"/>
    <w:rsid w:val="26245773"/>
    <w:rsid w:val="26272525"/>
    <w:rsid w:val="26382685"/>
    <w:rsid w:val="27520B13"/>
    <w:rsid w:val="27844A44"/>
    <w:rsid w:val="27C21262"/>
    <w:rsid w:val="280047D0"/>
    <w:rsid w:val="28090022"/>
    <w:rsid w:val="28394F41"/>
    <w:rsid w:val="286C1080"/>
    <w:rsid w:val="28764AF2"/>
    <w:rsid w:val="28F863B3"/>
    <w:rsid w:val="2922189A"/>
    <w:rsid w:val="294B0BB8"/>
    <w:rsid w:val="29865FC0"/>
    <w:rsid w:val="29DB4EB7"/>
    <w:rsid w:val="2A235AB7"/>
    <w:rsid w:val="2A9B3812"/>
    <w:rsid w:val="2AB1446C"/>
    <w:rsid w:val="2B2F31BD"/>
    <w:rsid w:val="2B836035"/>
    <w:rsid w:val="2C0437CA"/>
    <w:rsid w:val="2C424267"/>
    <w:rsid w:val="2C8258EA"/>
    <w:rsid w:val="2CA23103"/>
    <w:rsid w:val="2D2F59E2"/>
    <w:rsid w:val="2DC24914"/>
    <w:rsid w:val="2DD5094A"/>
    <w:rsid w:val="2DDC17F4"/>
    <w:rsid w:val="2E0D6A38"/>
    <w:rsid w:val="2E385648"/>
    <w:rsid w:val="2E841585"/>
    <w:rsid w:val="2EDA1E10"/>
    <w:rsid w:val="2EEE25AA"/>
    <w:rsid w:val="2EF954EA"/>
    <w:rsid w:val="2FA85A05"/>
    <w:rsid w:val="307E3838"/>
    <w:rsid w:val="311D2DBE"/>
    <w:rsid w:val="312D70BC"/>
    <w:rsid w:val="31763C94"/>
    <w:rsid w:val="318325A7"/>
    <w:rsid w:val="31EB71CD"/>
    <w:rsid w:val="321C2600"/>
    <w:rsid w:val="321F2809"/>
    <w:rsid w:val="32242AA8"/>
    <w:rsid w:val="32595AE6"/>
    <w:rsid w:val="32681671"/>
    <w:rsid w:val="32A1527E"/>
    <w:rsid w:val="32DF0482"/>
    <w:rsid w:val="32F76506"/>
    <w:rsid w:val="3364263E"/>
    <w:rsid w:val="336443CF"/>
    <w:rsid w:val="33943EAD"/>
    <w:rsid w:val="33D10AE1"/>
    <w:rsid w:val="34553CEC"/>
    <w:rsid w:val="34745597"/>
    <w:rsid w:val="34D356AE"/>
    <w:rsid w:val="352808E6"/>
    <w:rsid w:val="356A425F"/>
    <w:rsid w:val="35BF14B9"/>
    <w:rsid w:val="35C41F08"/>
    <w:rsid w:val="361036A8"/>
    <w:rsid w:val="363D706D"/>
    <w:rsid w:val="3696075B"/>
    <w:rsid w:val="36E25266"/>
    <w:rsid w:val="38277526"/>
    <w:rsid w:val="382C1D61"/>
    <w:rsid w:val="382F07FA"/>
    <w:rsid w:val="38B03375"/>
    <w:rsid w:val="38E02DE0"/>
    <w:rsid w:val="399C34D5"/>
    <w:rsid w:val="39DE7533"/>
    <w:rsid w:val="39F35E9F"/>
    <w:rsid w:val="3A8D735B"/>
    <w:rsid w:val="3A994F29"/>
    <w:rsid w:val="3AB1122E"/>
    <w:rsid w:val="3B2B2E28"/>
    <w:rsid w:val="3B567479"/>
    <w:rsid w:val="3BF50AD4"/>
    <w:rsid w:val="3C0404F0"/>
    <w:rsid w:val="3C0E6319"/>
    <w:rsid w:val="3C615914"/>
    <w:rsid w:val="3C696603"/>
    <w:rsid w:val="3C6B0E79"/>
    <w:rsid w:val="3C6C5B9F"/>
    <w:rsid w:val="3C6F064C"/>
    <w:rsid w:val="3CB84378"/>
    <w:rsid w:val="3CFA3232"/>
    <w:rsid w:val="3D242136"/>
    <w:rsid w:val="3D2A09AA"/>
    <w:rsid w:val="3D326FCF"/>
    <w:rsid w:val="3D9F5FCF"/>
    <w:rsid w:val="3DC75F55"/>
    <w:rsid w:val="3DDC019F"/>
    <w:rsid w:val="3DFC74BC"/>
    <w:rsid w:val="3E807280"/>
    <w:rsid w:val="3EE21C81"/>
    <w:rsid w:val="3F795B98"/>
    <w:rsid w:val="3FA83DF7"/>
    <w:rsid w:val="40266845"/>
    <w:rsid w:val="4084272E"/>
    <w:rsid w:val="40C43A61"/>
    <w:rsid w:val="40DA287C"/>
    <w:rsid w:val="4119008E"/>
    <w:rsid w:val="41730ABD"/>
    <w:rsid w:val="41755586"/>
    <w:rsid w:val="43B34278"/>
    <w:rsid w:val="43BC6911"/>
    <w:rsid w:val="44285CC0"/>
    <w:rsid w:val="447B5E28"/>
    <w:rsid w:val="45570C1E"/>
    <w:rsid w:val="45BC07DD"/>
    <w:rsid w:val="45C774E6"/>
    <w:rsid w:val="45E35D2A"/>
    <w:rsid w:val="46231743"/>
    <w:rsid w:val="46372334"/>
    <w:rsid w:val="47272E41"/>
    <w:rsid w:val="47447241"/>
    <w:rsid w:val="47461B8E"/>
    <w:rsid w:val="47814A72"/>
    <w:rsid w:val="47A20C4E"/>
    <w:rsid w:val="47A926D4"/>
    <w:rsid w:val="4840046C"/>
    <w:rsid w:val="493D6541"/>
    <w:rsid w:val="49942D36"/>
    <w:rsid w:val="4A350913"/>
    <w:rsid w:val="4A4B7E95"/>
    <w:rsid w:val="4A8C7BB2"/>
    <w:rsid w:val="4AD36E5E"/>
    <w:rsid w:val="4B435576"/>
    <w:rsid w:val="4B562F5D"/>
    <w:rsid w:val="4B694B7C"/>
    <w:rsid w:val="4BF83C03"/>
    <w:rsid w:val="4C6628F7"/>
    <w:rsid w:val="4C966CC7"/>
    <w:rsid w:val="4CE825BC"/>
    <w:rsid w:val="4DBA7D95"/>
    <w:rsid w:val="4E0F0DFD"/>
    <w:rsid w:val="4E2248F5"/>
    <w:rsid w:val="4F9A7668"/>
    <w:rsid w:val="4FA23060"/>
    <w:rsid w:val="4FA33377"/>
    <w:rsid w:val="4FBA3B85"/>
    <w:rsid w:val="50201ECD"/>
    <w:rsid w:val="508E7A64"/>
    <w:rsid w:val="50F03D21"/>
    <w:rsid w:val="511D4A43"/>
    <w:rsid w:val="516663FB"/>
    <w:rsid w:val="51FB470C"/>
    <w:rsid w:val="52236236"/>
    <w:rsid w:val="52F3512E"/>
    <w:rsid w:val="530404B0"/>
    <w:rsid w:val="537A3FB7"/>
    <w:rsid w:val="5443086C"/>
    <w:rsid w:val="545F001F"/>
    <w:rsid w:val="54B01121"/>
    <w:rsid w:val="562D16FD"/>
    <w:rsid w:val="56F3075C"/>
    <w:rsid w:val="57246A84"/>
    <w:rsid w:val="575C1062"/>
    <w:rsid w:val="576E7B2D"/>
    <w:rsid w:val="57720B6A"/>
    <w:rsid w:val="579F4E12"/>
    <w:rsid w:val="580C3153"/>
    <w:rsid w:val="58BD305D"/>
    <w:rsid w:val="590A6C74"/>
    <w:rsid w:val="59731C96"/>
    <w:rsid w:val="598E78E1"/>
    <w:rsid w:val="5A1E2F23"/>
    <w:rsid w:val="5A497B3C"/>
    <w:rsid w:val="5A8405C3"/>
    <w:rsid w:val="5AA66B48"/>
    <w:rsid w:val="5AD42277"/>
    <w:rsid w:val="5B0979E4"/>
    <w:rsid w:val="5B3F46A7"/>
    <w:rsid w:val="5C9271B4"/>
    <w:rsid w:val="5CA04101"/>
    <w:rsid w:val="5CA8640F"/>
    <w:rsid w:val="5CAF0FBA"/>
    <w:rsid w:val="5CCA280E"/>
    <w:rsid w:val="5D7303D5"/>
    <w:rsid w:val="5DB76A3D"/>
    <w:rsid w:val="5DEB466C"/>
    <w:rsid w:val="5E2208FC"/>
    <w:rsid w:val="5E700BE6"/>
    <w:rsid w:val="5EC329E3"/>
    <w:rsid w:val="5EE64AE0"/>
    <w:rsid w:val="5EE76C4E"/>
    <w:rsid w:val="5F312327"/>
    <w:rsid w:val="5FF60E24"/>
    <w:rsid w:val="5FF83654"/>
    <w:rsid w:val="5FF90C35"/>
    <w:rsid w:val="600A4AAC"/>
    <w:rsid w:val="60267F47"/>
    <w:rsid w:val="60505012"/>
    <w:rsid w:val="61894733"/>
    <w:rsid w:val="61AF12C5"/>
    <w:rsid w:val="61BD7328"/>
    <w:rsid w:val="6210114D"/>
    <w:rsid w:val="62C56517"/>
    <w:rsid w:val="6368441D"/>
    <w:rsid w:val="63A21CF6"/>
    <w:rsid w:val="63A506C9"/>
    <w:rsid w:val="63C1362E"/>
    <w:rsid w:val="63D95FDD"/>
    <w:rsid w:val="63F8469E"/>
    <w:rsid w:val="64480467"/>
    <w:rsid w:val="64FA15D9"/>
    <w:rsid w:val="66366C44"/>
    <w:rsid w:val="672966D7"/>
    <w:rsid w:val="6731383F"/>
    <w:rsid w:val="6746238C"/>
    <w:rsid w:val="675576AA"/>
    <w:rsid w:val="67D46F52"/>
    <w:rsid w:val="67DD453B"/>
    <w:rsid w:val="68522EFB"/>
    <w:rsid w:val="686660A9"/>
    <w:rsid w:val="68920F51"/>
    <w:rsid w:val="68FD24E0"/>
    <w:rsid w:val="690626E3"/>
    <w:rsid w:val="697170CC"/>
    <w:rsid w:val="69C3098E"/>
    <w:rsid w:val="69E829F9"/>
    <w:rsid w:val="6A1A5532"/>
    <w:rsid w:val="6A9F4083"/>
    <w:rsid w:val="6AB968A7"/>
    <w:rsid w:val="6AD00374"/>
    <w:rsid w:val="6B2A1BCB"/>
    <w:rsid w:val="6B7434DF"/>
    <w:rsid w:val="6BAF112D"/>
    <w:rsid w:val="6C616B4B"/>
    <w:rsid w:val="6C7678F4"/>
    <w:rsid w:val="6C7F57D7"/>
    <w:rsid w:val="6D2214C1"/>
    <w:rsid w:val="6DA72688"/>
    <w:rsid w:val="6E3859A5"/>
    <w:rsid w:val="6E5077C7"/>
    <w:rsid w:val="6EC302E4"/>
    <w:rsid w:val="6F0F75A5"/>
    <w:rsid w:val="6F344D1E"/>
    <w:rsid w:val="6FC77767"/>
    <w:rsid w:val="70DC082D"/>
    <w:rsid w:val="711B1167"/>
    <w:rsid w:val="71604C08"/>
    <w:rsid w:val="717A609F"/>
    <w:rsid w:val="719B467D"/>
    <w:rsid w:val="719C476F"/>
    <w:rsid w:val="71BA4C84"/>
    <w:rsid w:val="726C77EC"/>
    <w:rsid w:val="72C46230"/>
    <w:rsid w:val="738255DE"/>
    <w:rsid w:val="73D66C43"/>
    <w:rsid w:val="74BF2B86"/>
    <w:rsid w:val="74D800C9"/>
    <w:rsid w:val="766F052A"/>
    <w:rsid w:val="76B152E6"/>
    <w:rsid w:val="76E438BE"/>
    <w:rsid w:val="77841BAB"/>
    <w:rsid w:val="77C81AF0"/>
    <w:rsid w:val="78DB4647"/>
    <w:rsid w:val="791F240D"/>
    <w:rsid w:val="79242242"/>
    <w:rsid w:val="79707E8D"/>
    <w:rsid w:val="79D96682"/>
    <w:rsid w:val="7A1A71AB"/>
    <w:rsid w:val="7B5C2B0F"/>
    <w:rsid w:val="7B7D3395"/>
    <w:rsid w:val="7B8532B1"/>
    <w:rsid w:val="7BF52C90"/>
    <w:rsid w:val="7BFF3C1D"/>
    <w:rsid w:val="7CBE1229"/>
    <w:rsid w:val="7CC4702C"/>
    <w:rsid w:val="7D4450BD"/>
    <w:rsid w:val="7D9A6A18"/>
    <w:rsid w:val="7DDA3ECC"/>
    <w:rsid w:val="7DED7970"/>
    <w:rsid w:val="7EB632EB"/>
    <w:rsid w:val="7F2120AC"/>
    <w:rsid w:val="7F250699"/>
    <w:rsid w:val="7F5C3585"/>
    <w:rsid w:val="7F9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Document Map"/>
    <w:basedOn w:val="1"/>
    <w:link w:val="23"/>
    <w:qFormat/>
    <w:uiPriority w:val="99"/>
    <w:rPr>
      <w:rFonts w:ascii="宋体" w:hAnsi="Times New Roman"/>
      <w:sz w:val="18"/>
      <w:szCs w:val="18"/>
    </w:rPr>
  </w:style>
  <w:style w:type="paragraph" w:styleId="5">
    <w:name w:val="Body Text"/>
    <w:basedOn w:val="1"/>
    <w:link w:val="53"/>
    <w:qFormat/>
    <w:uiPriority w:val="99"/>
    <w:pPr>
      <w:spacing w:after="120"/>
    </w:pPr>
    <w:rPr>
      <w:sz w:val="22"/>
      <w:szCs w:val="20"/>
    </w:rPr>
  </w:style>
  <w:style w:type="paragraph" w:styleId="6">
    <w:name w:val="Body Text Indent"/>
    <w:basedOn w:val="1"/>
    <w:link w:val="25"/>
    <w:qFormat/>
    <w:uiPriority w:val="99"/>
    <w:pPr>
      <w:spacing w:line="600" w:lineRule="exact"/>
      <w:ind w:firstLine="630"/>
    </w:pPr>
    <w:rPr>
      <w:rFonts w:ascii="方正仿宋简体" w:hAnsi="??" w:eastAsia="方正仿宋简体"/>
      <w:color w:val="000000"/>
      <w:sz w:val="32"/>
      <w:szCs w:val="32"/>
    </w:rPr>
  </w:style>
  <w:style w:type="paragraph" w:styleId="7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Body Text Indent 3"/>
    <w:basedOn w:val="1"/>
    <w:link w:val="3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HTML Preformatted"/>
    <w:basedOn w:val="1"/>
    <w:link w:val="5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hAnsi="宋体" w:eastAsia="方正仿宋简体"/>
      <w:kern w:val="0"/>
      <w:sz w:val="22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99"/>
    <w:rPr>
      <w:rFonts w:cs="Times New Roman"/>
      <w:b/>
    </w:rPr>
  </w:style>
  <w:style w:type="character" w:styleId="19">
    <w:name w:val="page number"/>
    <w:basedOn w:val="17"/>
    <w:qFormat/>
    <w:uiPriority w:val="99"/>
    <w:rPr>
      <w:rFonts w:cs="Times New Roman"/>
    </w:rPr>
  </w:style>
  <w:style w:type="character" w:styleId="20">
    <w:name w:val="FollowedHyperlink"/>
    <w:basedOn w:val="17"/>
    <w:qFormat/>
    <w:uiPriority w:val="99"/>
    <w:rPr>
      <w:rFonts w:cs="Times New Roman"/>
      <w:color w:val="800080"/>
      <w:u w:val="single"/>
    </w:rPr>
  </w:style>
  <w:style w:type="character" w:styleId="21">
    <w:name w:val="Hyperlink"/>
    <w:basedOn w:val="17"/>
    <w:qFormat/>
    <w:uiPriority w:val="99"/>
    <w:rPr>
      <w:rFonts w:ascii="Verdana" w:hAnsi="Verdana" w:cs="Times New Roman"/>
      <w:color w:val="4A6F71"/>
      <w:sz w:val="13"/>
      <w:u w:val="none"/>
    </w:rPr>
  </w:style>
  <w:style w:type="character" w:customStyle="1" w:styleId="22">
    <w:name w:val="Heading 3 Char"/>
    <w:basedOn w:val="1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23">
    <w:name w:val="Document Map Char"/>
    <w:basedOn w:val="17"/>
    <w:link w:val="4"/>
    <w:qFormat/>
    <w:locked/>
    <w:uiPriority w:val="99"/>
    <w:rPr>
      <w:rFonts w:ascii="宋体" w:cs="Times New Roman"/>
      <w:kern w:val="2"/>
      <w:sz w:val="18"/>
    </w:rPr>
  </w:style>
  <w:style w:type="character" w:customStyle="1" w:styleId="24">
    <w:name w:val="Body Text Char"/>
    <w:basedOn w:val="17"/>
    <w:link w:val="5"/>
    <w:qFormat/>
    <w:locked/>
    <w:uiPriority w:val="99"/>
    <w:rPr>
      <w:rFonts w:ascii="Calibri" w:hAnsi="Calibri"/>
      <w:kern w:val="2"/>
      <w:sz w:val="22"/>
    </w:rPr>
  </w:style>
  <w:style w:type="character" w:customStyle="1" w:styleId="25">
    <w:name w:val="Body Text Indent Char"/>
    <w:basedOn w:val="17"/>
    <w:link w:val="6"/>
    <w:qFormat/>
    <w:locked/>
    <w:uiPriority w:val="99"/>
    <w:rPr>
      <w:rFonts w:ascii="方正仿宋简体" w:hAnsi="??" w:eastAsia="方正仿宋简体" w:cs="Times New Roman"/>
      <w:color w:val="000000"/>
      <w:kern w:val="2"/>
      <w:sz w:val="32"/>
    </w:rPr>
  </w:style>
  <w:style w:type="character" w:customStyle="1" w:styleId="26">
    <w:name w:val="Date Char"/>
    <w:basedOn w:val="17"/>
    <w:link w:val="7"/>
    <w:semiHidden/>
    <w:qFormat/>
    <w:locked/>
    <w:uiPriority w:val="99"/>
    <w:rPr>
      <w:rFonts w:ascii="Calibri" w:hAnsi="Calibri" w:cs="Times New Roman"/>
    </w:rPr>
  </w:style>
  <w:style w:type="character" w:customStyle="1" w:styleId="27">
    <w:name w:val="Balloon Text Char"/>
    <w:basedOn w:val="17"/>
    <w:link w:val="8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28">
    <w:name w:val="Footer Char"/>
    <w:basedOn w:val="17"/>
    <w:link w:val="9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29">
    <w:name w:val="Header Char"/>
    <w:basedOn w:val="17"/>
    <w:link w:val="10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30">
    <w:name w:val="Subtitle Char"/>
    <w:basedOn w:val="17"/>
    <w:link w:val="11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31">
    <w:name w:val="Body Text Indent 3 Char"/>
    <w:basedOn w:val="17"/>
    <w:link w:val="12"/>
    <w:semiHidden/>
    <w:qFormat/>
    <w:locked/>
    <w:uiPriority w:val="99"/>
    <w:rPr>
      <w:rFonts w:ascii="Calibri" w:hAnsi="Calibri" w:cs="Times New Roman"/>
      <w:sz w:val="16"/>
      <w:szCs w:val="16"/>
    </w:rPr>
  </w:style>
  <w:style w:type="character" w:customStyle="1" w:styleId="32">
    <w:name w:val="HTML Preformatted Char"/>
    <w:basedOn w:val="17"/>
    <w:link w:val="13"/>
    <w:qFormat/>
    <w:locked/>
    <w:uiPriority w:val="99"/>
    <w:rPr>
      <w:rFonts w:ascii="宋体" w:hAnsi="宋体" w:eastAsia="方正仿宋简体"/>
      <w:sz w:val="22"/>
    </w:rPr>
  </w:style>
  <w:style w:type="paragraph" w:customStyle="1" w:styleId="33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34">
    <w:name w:val="Char Char Char Char"/>
    <w:basedOn w:val="1"/>
    <w:next w:val="1"/>
    <w:qFormat/>
    <w:uiPriority w:val="99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5">
    <w:name w:val="默认段落字体 Para Char Char"/>
    <w:basedOn w:val="1"/>
    <w:qFormat/>
    <w:uiPriority w:val="99"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36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37">
    <w:name w:val="样式7"/>
    <w:basedOn w:val="1"/>
    <w:qFormat/>
    <w:uiPriority w:val="99"/>
    <w:pPr>
      <w:spacing w:line="567" w:lineRule="exact"/>
      <w:ind w:firstLine="200" w:firstLineChars="200"/>
    </w:pPr>
    <w:rPr>
      <w:rFonts w:eastAsia="方正仿宋_GBK"/>
      <w:sz w:val="32"/>
    </w:rPr>
  </w:style>
  <w:style w:type="paragraph" w:customStyle="1" w:styleId="38">
    <w:name w:val="主题词"/>
    <w:basedOn w:val="1"/>
    <w:qFormat/>
    <w:uiPriority w:val="99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39">
    <w:name w:val="印发栏"/>
    <w:basedOn w:val="3"/>
    <w:qFormat/>
    <w:uiPriority w:val="99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 w:firstLineChars="0"/>
      <w:jc w:val="left"/>
    </w:pPr>
    <w:rPr>
      <w:rFonts w:eastAsia="方正仿宋_GBK"/>
      <w:kern w:val="0"/>
      <w:sz w:val="32"/>
      <w:szCs w:val="20"/>
    </w:rPr>
  </w:style>
  <w:style w:type="paragraph" w:customStyle="1" w:styleId="40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41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ind w:left="907" w:hanging="453"/>
    </w:pPr>
    <w:rPr>
      <w:sz w:val="24"/>
    </w:rPr>
  </w:style>
  <w:style w:type="paragraph" w:customStyle="1" w:styleId="42">
    <w:name w:val="Char Char Char Char1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43">
    <w:name w:val="Char Char Char Char Char Char Char"/>
    <w:basedOn w:val="1"/>
    <w:next w:val="1"/>
    <w:qFormat/>
    <w:uiPriority w:val="99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44">
    <w:name w:val="p0"/>
    <w:basedOn w:val="1"/>
    <w:qFormat/>
    <w:uiPriority w:val="99"/>
    <w:pPr>
      <w:widowControl/>
      <w:jc w:val="left"/>
    </w:pPr>
    <w:rPr>
      <w:kern w:val="0"/>
      <w:szCs w:val="21"/>
    </w:rPr>
  </w:style>
  <w:style w:type="paragraph" w:customStyle="1" w:styleId="45">
    <w:name w:val="Char Char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46">
    <w:name w:val="Char Char Char1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18"/>
      <w:szCs w:val="20"/>
      <w:lang w:eastAsia="en-US"/>
    </w:rPr>
  </w:style>
  <w:style w:type="paragraph" w:customStyle="1" w:styleId="47">
    <w:name w:val="Char Char Char1 Char Char Char"/>
    <w:basedOn w:val="1"/>
    <w:qFormat/>
    <w:uiPriority w:val="99"/>
    <w:pPr>
      <w:ind w:firstLine="200" w:firstLineChars="200"/>
    </w:pPr>
    <w:rPr>
      <w:rFonts w:ascii="Tahoma" w:hAnsi="Tahoma"/>
      <w:sz w:val="24"/>
      <w:szCs w:val="20"/>
    </w:rPr>
  </w:style>
  <w:style w:type="paragraph" w:customStyle="1" w:styleId="48">
    <w:name w:val="Char1"/>
    <w:basedOn w:val="1"/>
    <w:qFormat/>
    <w:uiPriority w:val="99"/>
    <w:pPr>
      <w:tabs>
        <w:tab w:val="left" w:pos="360"/>
      </w:tabs>
    </w:pPr>
    <w:rPr>
      <w:sz w:val="24"/>
      <w:szCs w:val="20"/>
    </w:rPr>
  </w:style>
  <w:style w:type="paragraph" w:customStyle="1" w:styleId="49">
    <w:name w:val="font1 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0">
    <w:name w:val="Char Char1 Char Char Char Char"/>
    <w:basedOn w:val="4"/>
    <w:qFormat/>
    <w:uiPriority w:val="99"/>
    <w:pPr>
      <w:shd w:val="clear" w:color="auto" w:fill="000080"/>
    </w:pPr>
    <w:rPr>
      <w:rFonts w:ascii="Times New Roman"/>
      <w:b/>
      <w:sz w:val="24"/>
      <w:szCs w:val="24"/>
    </w:rPr>
  </w:style>
  <w:style w:type="paragraph" w:customStyle="1" w:styleId="51">
    <w:name w:val="Char Char Char Char Char Char1 Char Char Char Char Char 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52">
    <w:name w:val="HTML Preformatted Char1"/>
    <w:basedOn w:val="17"/>
    <w:link w:val="13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53">
    <w:name w:val="Body Text Char1"/>
    <w:basedOn w:val="17"/>
    <w:link w:val="5"/>
    <w:semiHidden/>
    <w:qFormat/>
    <w:locked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122</Pages>
  <Words>7084</Word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2018-05-02T09:46:00Z</dcterms:created>
  <dc:creator>AHU</dc:creator>
  <cp:lastModifiedBy>AHU</cp:lastModifiedBy>
  <cp:lastPrinted>2019-04-09T01:00:00Z</cp:lastPrinted>
  <dcterms:modified xsi:type="dcterms:W3CDTF">2019-05-09T08:34:25Z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