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BF" w:rsidRPr="00E50FA8" w:rsidRDefault="008215BF" w:rsidP="00E50FA8">
      <w:pPr>
        <w:widowControl/>
        <w:pBdr>
          <w:bottom w:val="single" w:sz="6" w:space="2" w:color="E7E7EB"/>
        </w:pBdr>
        <w:shd w:val="clear" w:color="auto" w:fill="FFFFFF"/>
        <w:spacing w:after="120"/>
        <w:jc w:val="center"/>
        <w:outlineLvl w:val="1"/>
        <w:rPr>
          <w:rFonts w:asciiTheme="minorEastAsia" w:hAnsiTheme="minorEastAsia" w:cs="Helvetica"/>
          <w:b/>
          <w:color w:val="000000"/>
          <w:kern w:val="0"/>
          <w:sz w:val="28"/>
          <w:szCs w:val="28"/>
        </w:rPr>
      </w:pPr>
      <w:r w:rsidRPr="00E50FA8">
        <w:rPr>
          <w:rFonts w:asciiTheme="minorEastAsia" w:hAnsiTheme="minorEastAsia" w:cs="Helvetica"/>
          <w:b/>
          <w:color w:val="000000"/>
          <w:kern w:val="0"/>
          <w:sz w:val="28"/>
          <w:szCs w:val="28"/>
        </w:rPr>
        <w:t>“大数据与云服务工程”青年学者论坛</w:t>
      </w:r>
    </w:p>
    <w:p w:rsidR="00C66C05" w:rsidRDefault="00C66C05" w:rsidP="006A6FEC">
      <w:pPr>
        <w:pStyle w:val="a5"/>
        <w:spacing w:before="0" w:beforeAutospacing="0" w:afterLines="50" w:after="156" w:afterAutospacing="0" w:line="400" w:lineRule="exact"/>
        <w:ind w:firstLineChars="200" w:firstLine="480"/>
        <w:jc w:val="center"/>
        <w:rPr>
          <w:rFonts w:ascii="Times New Roman" w:eastAsiaTheme="minorEastAsia" w:hAnsi="Times New Roman" w:cs="Times New Roman"/>
          <w:bCs/>
          <w:color w:val="000000"/>
        </w:rPr>
      </w:pPr>
      <w:r w:rsidRPr="00E50FA8">
        <w:rPr>
          <w:rFonts w:ascii="Times New Roman" w:eastAsiaTheme="minorEastAsia" w:hAnsi="Times New Roman" w:cs="Times New Roman" w:hint="eastAsia"/>
          <w:bCs/>
          <w:color w:val="000000"/>
        </w:rPr>
        <w:t>（</w:t>
      </w:r>
      <w:r w:rsidRPr="00E50FA8">
        <w:rPr>
          <w:rFonts w:ascii="Times New Roman" w:eastAsiaTheme="minorEastAsia" w:hAnsi="Times New Roman" w:cs="Times New Roman" w:hint="eastAsia"/>
          <w:bCs/>
          <w:color w:val="000000"/>
        </w:rPr>
        <w:t>2017</w:t>
      </w:r>
      <w:r w:rsidRPr="00E50FA8">
        <w:rPr>
          <w:rFonts w:ascii="Times New Roman" w:eastAsiaTheme="minorEastAsia" w:hAnsi="Times New Roman" w:cs="Times New Roman" w:hint="eastAsia"/>
          <w:bCs/>
          <w:color w:val="000000"/>
        </w:rPr>
        <w:t>年</w:t>
      </w:r>
      <w:r w:rsidRPr="00E50FA8">
        <w:rPr>
          <w:rFonts w:ascii="Times New Roman" w:eastAsiaTheme="minorEastAsia" w:hAnsi="Times New Roman" w:cs="Times New Roman" w:hint="eastAsia"/>
          <w:bCs/>
          <w:color w:val="000000"/>
        </w:rPr>
        <w:t>7</w:t>
      </w:r>
      <w:r w:rsidRPr="00E50FA8">
        <w:rPr>
          <w:rFonts w:ascii="Times New Roman" w:eastAsiaTheme="minorEastAsia" w:hAnsi="Times New Roman" w:cs="Times New Roman" w:hint="eastAsia"/>
          <w:bCs/>
          <w:color w:val="000000"/>
        </w:rPr>
        <w:t>月</w:t>
      </w:r>
      <w:r w:rsidRPr="00E50FA8">
        <w:rPr>
          <w:rFonts w:ascii="Times New Roman" w:eastAsiaTheme="minorEastAsia" w:hAnsi="Times New Roman" w:cs="Times New Roman" w:hint="eastAsia"/>
          <w:bCs/>
          <w:color w:val="000000"/>
        </w:rPr>
        <w:t>3</w:t>
      </w:r>
      <w:r w:rsidRPr="00E50FA8">
        <w:rPr>
          <w:rFonts w:ascii="Times New Roman" w:eastAsiaTheme="minorEastAsia" w:hAnsi="Times New Roman" w:cs="Times New Roman" w:hint="eastAsia"/>
          <w:bCs/>
          <w:color w:val="000000"/>
        </w:rPr>
        <w:t>日</w:t>
      </w:r>
      <w:r w:rsidRPr="00E50FA8">
        <w:rPr>
          <w:rFonts w:ascii="Times New Roman" w:eastAsiaTheme="minorEastAsia" w:hAnsi="Times New Roman" w:cs="Times New Roman" w:hint="eastAsia"/>
          <w:bCs/>
          <w:color w:val="000000"/>
        </w:rPr>
        <w:t>-4</w:t>
      </w:r>
      <w:r w:rsidRPr="00E50FA8">
        <w:rPr>
          <w:rFonts w:ascii="Times New Roman" w:eastAsiaTheme="minorEastAsia" w:hAnsi="Times New Roman" w:cs="Times New Roman" w:hint="eastAsia"/>
          <w:bCs/>
          <w:color w:val="000000"/>
        </w:rPr>
        <w:t>日</w:t>
      </w:r>
      <w:r w:rsidR="00E50FA8" w:rsidRPr="00E50FA8">
        <w:rPr>
          <w:rFonts w:ascii="Times New Roman" w:eastAsiaTheme="minorEastAsia" w:hAnsi="Times New Roman" w:cs="Times New Roman" w:hint="eastAsia"/>
          <w:bCs/>
          <w:color w:val="000000"/>
        </w:rPr>
        <w:t>，合肥</w:t>
      </w:r>
      <w:r w:rsidRPr="00E50FA8">
        <w:rPr>
          <w:rFonts w:ascii="Times New Roman" w:eastAsiaTheme="minorEastAsia" w:hAnsi="Times New Roman" w:cs="Times New Roman" w:hint="eastAsia"/>
          <w:bCs/>
          <w:color w:val="000000"/>
        </w:rPr>
        <w:t>）</w:t>
      </w:r>
    </w:p>
    <w:p w:rsidR="008215BF" w:rsidRPr="00E50FA8" w:rsidRDefault="002C3D2B" w:rsidP="00E50FA8">
      <w:pPr>
        <w:pStyle w:val="a5"/>
        <w:spacing w:before="0" w:beforeAutospacing="0" w:after="0" w:afterAutospacing="0" w:line="400" w:lineRule="exact"/>
        <w:ind w:firstLineChars="200" w:firstLine="480"/>
        <w:rPr>
          <w:rFonts w:ascii="Times New Roman" w:eastAsiaTheme="minorEastAsia" w:hAnsi="Times New Roman" w:cs="Times New Roman"/>
          <w:bCs/>
          <w:color w:val="000000"/>
        </w:rPr>
      </w:pPr>
      <w:r w:rsidRPr="00E50FA8">
        <w:rPr>
          <w:rFonts w:ascii="Times New Roman" w:eastAsiaTheme="minorEastAsia" w:hAnsi="Times New Roman" w:cs="Times New Roman"/>
          <w:bCs/>
          <w:color w:val="000000"/>
        </w:rPr>
        <w:t xml:space="preserve"> </w:t>
      </w:r>
      <w:r w:rsidR="00E50FA8" w:rsidRPr="00E50FA8">
        <w:rPr>
          <w:rFonts w:ascii="Times New Roman" w:eastAsiaTheme="minorEastAsia" w:hAnsi="Times New Roman" w:cs="Times New Roman" w:hint="eastAsia"/>
          <w:bCs/>
          <w:color w:val="000000"/>
        </w:rPr>
        <w:t>“</w:t>
      </w:r>
      <w:r w:rsidR="00E50FA8" w:rsidRPr="00E50FA8">
        <w:rPr>
          <w:rFonts w:ascii="Times New Roman" w:eastAsiaTheme="minorEastAsia" w:hAnsi="Times New Roman" w:cs="Times New Roman"/>
          <w:bCs/>
          <w:color w:val="000000"/>
        </w:rPr>
        <w:t>大数据与云服务工程</w:t>
      </w:r>
      <w:r w:rsidR="00E50FA8" w:rsidRPr="00E50FA8">
        <w:rPr>
          <w:rFonts w:ascii="Times New Roman" w:eastAsiaTheme="minorEastAsia" w:hAnsi="Times New Roman" w:cs="Times New Roman" w:hint="eastAsia"/>
          <w:bCs/>
          <w:color w:val="000000"/>
        </w:rPr>
        <w:t>”</w:t>
      </w:r>
      <w:r w:rsidR="008215BF" w:rsidRPr="00E50FA8">
        <w:rPr>
          <w:rFonts w:ascii="Times New Roman" w:eastAsiaTheme="minorEastAsia" w:hAnsi="Times New Roman" w:cs="Times New Roman"/>
          <w:bCs/>
          <w:color w:val="000000"/>
        </w:rPr>
        <w:t>青年学者论坛</w:t>
      </w:r>
      <w:r w:rsidRPr="00E50FA8">
        <w:rPr>
          <w:rFonts w:ascii="Times New Roman" w:eastAsiaTheme="minorEastAsia" w:hAnsi="Times New Roman" w:cs="Times New Roman"/>
          <w:bCs/>
          <w:color w:val="000000"/>
        </w:rPr>
        <w:t>将于</w:t>
      </w:r>
      <w:r w:rsidRPr="00E50FA8">
        <w:rPr>
          <w:rFonts w:ascii="Times New Roman" w:eastAsiaTheme="minorEastAsia" w:hAnsi="Times New Roman" w:cs="Times New Roman"/>
          <w:bCs/>
          <w:color w:val="000000"/>
        </w:rPr>
        <w:t>2017</w:t>
      </w:r>
      <w:r w:rsidRPr="00E50FA8">
        <w:rPr>
          <w:rFonts w:ascii="Times New Roman" w:eastAsiaTheme="minorEastAsia" w:hAnsi="Times New Roman" w:cs="Times New Roman"/>
          <w:bCs/>
          <w:color w:val="000000"/>
        </w:rPr>
        <w:t>年</w:t>
      </w:r>
      <w:r w:rsidRPr="00E50FA8">
        <w:rPr>
          <w:rFonts w:ascii="Times New Roman" w:eastAsiaTheme="minorEastAsia" w:hAnsi="Times New Roman" w:cs="Times New Roman"/>
          <w:bCs/>
          <w:color w:val="000000"/>
        </w:rPr>
        <w:t>7</w:t>
      </w:r>
      <w:r w:rsidRPr="00E50FA8">
        <w:rPr>
          <w:rFonts w:ascii="Times New Roman" w:eastAsiaTheme="minorEastAsia" w:hAnsi="Times New Roman" w:cs="Times New Roman"/>
          <w:bCs/>
          <w:color w:val="000000"/>
        </w:rPr>
        <w:t>月</w:t>
      </w:r>
      <w:r w:rsidRPr="00E50FA8">
        <w:rPr>
          <w:rFonts w:ascii="Times New Roman" w:eastAsiaTheme="minorEastAsia" w:hAnsi="Times New Roman" w:cs="Times New Roman"/>
          <w:bCs/>
          <w:color w:val="000000"/>
        </w:rPr>
        <w:t>3</w:t>
      </w:r>
      <w:r w:rsidRPr="00E50FA8">
        <w:rPr>
          <w:rFonts w:ascii="Times New Roman" w:eastAsiaTheme="minorEastAsia" w:hAnsi="Times New Roman" w:cs="Times New Roman"/>
          <w:bCs/>
          <w:color w:val="000000"/>
        </w:rPr>
        <w:t>日</w:t>
      </w:r>
      <w:r w:rsidRPr="00E50FA8">
        <w:rPr>
          <w:rFonts w:ascii="Times New Roman" w:eastAsiaTheme="minorEastAsia" w:hAnsi="Times New Roman" w:cs="Times New Roman"/>
          <w:bCs/>
          <w:color w:val="000000"/>
        </w:rPr>
        <w:t>-4</w:t>
      </w:r>
      <w:r w:rsidRPr="00E50FA8">
        <w:rPr>
          <w:rFonts w:ascii="Times New Roman" w:eastAsiaTheme="minorEastAsia" w:hAnsi="Times New Roman" w:cs="Times New Roman"/>
          <w:bCs/>
          <w:color w:val="000000"/>
        </w:rPr>
        <w:t>日在安徽大学计算机科学与技术学院召开，届时国内外著名服务计算和大数据科学家及</w:t>
      </w:r>
      <w:r w:rsidR="008215BF" w:rsidRPr="00E50FA8">
        <w:rPr>
          <w:rFonts w:ascii="Times New Roman" w:eastAsiaTheme="minorEastAsia" w:hAnsi="Times New Roman" w:cs="Times New Roman"/>
          <w:bCs/>
          <w:color w:val="000000"/>
        </w:rPr>
        <w:t>青年学者</w:t>
      </w:r>
      <w:r w:rsidRPr="00E50FA8">
        <w:rPr>
          <w:rFonts w:ascii="Times New Roman" w:eastAsiaTheme="minorEastAsia" w:hAnsi="Times New Roman" w:cs="Times New Roman"/>
          <w:bCs/>
          <w:color w:val="000000"/>
        </w:rPr>
        <w:t>将汇聚一堂，交流大数据、区块链、边缘计算、移动服务、隐私保护和个性化推荐等方面的科学问题、热点难点、最新研究成果及发展趋势。</w:t>
      </w:r>
      <w:r w:rsidR="008215BF" w:rsidRPr="00E50FA8">
        <w:rPr>
          <w:rFonts w:ascii="Times New Roman" w:eastAsiaTheme="minorEastAsia" w:hAnsi="Times New Roman" w:cs="Times New Roman"/>
          <w:bCs/>
          <w:color w:val="000000"/>
        </w:rPr>
        <w:t>欢迎</w:t>
      </w:r>
      <w:r w:rsidR="0034291D" w:rsidRPr="00E50FA8">
        <w:rPr>
          <w:rFonts w:ascii="Times New Roman" w:eastAsiaTheme="minorEastAsia" w:hAnsi="Times New Roman" w:cs="Times New Roman"/>
          <w:bCs/>
          <w:color w:val="000000"/>
        </w:rPr>
        <w:t>各位老师和同学</w:t>
      </w:r>
      <w:r w:rsidR="008215BF" w:rsidRPr="00E50FA8">
        <w:rPr>
          <w:rFonts w:ascii="Times New Roman" w:eastAsiaTheme="minorEastAsia" w:hAnsi="Times New Roman" w:cs="Times New Roman"/>
          <w:bCs/>
          <w:color w:val="000000"/>
        </w:rPr>
        <w:t>到会参与</w:t>
      </w:r>
      <w:r w:rsidR="0034291D" w:rsidRPr="00E50FA8">
        <w:rPr>
          <w:rFonts w:ascii="Times New Roman" w:eastAsiaTheme="minorEastAsia" w:hAnsi="Times New Roman" w:cs="Times New Roman"/>
          <w:bCs/>
          <w:color w:val="000000"/>
        </w:rPr>
        <w:t>研讨和交流</w:t>
      </w:r>
      <w:r w:rsidR="008215BF" w:rsidRPr="00E50FA8">
        <w:rPr>
          <w:rFonts w:ascii="Times New Roman" w:eastAsiaTheme="minorEastAsia" w:hAnsi="Times New Roman" w:cs="Times New Roman"/>
          <w:bCs/>
          <w:color w:val="000000"/>
        </w:rPr>
        <w:t>！</w:t>
      </w:r>
    </w:p>
    <w:p w:rsidR="00736A0A" w:rsidRPr="00E50FA8" w:rsidRDefault="00736A0A" w:rsidP="00E50FA8">
      <w:pPr>
        <w:pStyle w:val="a5"/>
        <w:spacing w:before="0" w:beforeAutospacing="0" w:after="0" w:afterAutospacing="0" w:line="400" w:lineRule="exact"/>
        <w:ind w:firstLineChars="200" w:firstLine="482"/>
        <w:rPr>
          <w:rFonts w:ascii="Times New Roman" w:eastAsiaTheme="minorEastAsia" w:hAnsi="Times New Roman" w:cs="Times New Roman"/>
          <w:b/>
          <w:bCs/>
          <w:color w:val="000000"/>
        </w:rPr>
      </w:pPr>
      <w:r w:rsidRPr="00E50FA8">
        <w:rPr>
          <w:rFonts w:ascii="Times New Roman" w:eastAsiaTheme="minorEastAsia" w:hAnsi="Times New Roman" w:cs="Times New Roman"/>
          <w:b/>
          <w:bCs/>
          <w:color w:val="000000"/>
        </w:rPr>
        <w:t>会议日程：</w:t>
      </w:r>
    </w:p>
    <w:p w:rsidR="00736A0A" w:rsidRPr="00E50FA8" w:rsidRDefault="00736A0A" w:rsidP="00E50FA8">
      <w:pPr>
        <w:pStyle w:val="a5"/>
        <w:spacing w:before="0" w:beforeAutospacing="0" w:after="0" w:afterAutospacing="0" w:line="400" w:lineRule="exact"/>
        <w:ind w:firstLineChars="200" w:firstLine="480"/>
        <w:rPr>
          <w:rFonts w:ascii="Times New Roman" w:eastAsiaTheme="minorEastAsia" w:hAnsi="Times New Roman" w:cs="Times New Roman"/>
          <w:bCs/>
          <w:color w:val="000000"/>
        </w:rPr>
      </w:pPr>
      <w:r w:rsidRPr="00E50FA8">
        <w:rPr>
          <w:rFonts w:ascii="Times New Roman" w:eastAsiaTheme="minorEastAsia" w:hAnsi="Times New Roman" w:cs="Times New Roman"/>
          <w:bCs/>
          <w:color w:val="000000"/>
        </w:rPr>
        <w:t>2017</w:t>
      </w:r>
      <w:r w:rsidRPr="00E50FA8">
        <w:rPr>
          <w:rFonts w:ascii="Times New Roman" w:eastAsiaTheme="minorEastAsia" w:hAnsi="Times New Roman" w:cs="Times New Roman"/>
          <w:bCs/>
          <w:color w:val="000000"/>
        </w:rPr>
        <w:t>年</w:t>
      </w:r>
      <w:r w:rsidRPr="00E50FA8">
        <w:rPr>
          <w:rFonts w:ascii="Times New Roman" w:eastAsiaTheme="minorEastAsia" w:hAnsi="Times New Roman" w:cs="Times New Roman"/>
          <w:bCs/>
          <w:color w:val="000000"/>
        </w:rPr>
        <w:t>7</w:t>
      </w:r>
      <w:r w:rsidRPr="00E50FA8">
        <w:rPr>
          <w:rFonts w:ascii="Times New Roman" w:eastAsiaTheme="minorEastAsia" w:hAnsi="Times New Roman" w:cs="Times New Roman"/>
          <w:bCs/>
          <w:color w:val="000000"/>
        </w:rPr>
        <w:t>月</w:t>
      </w:r>
      <w:r w:rsidRPr="00E50FA8">
        <w:rPr>
          <w:rFonts w:ascii="Times New Roman" w:eastAsiaTheme="minorEastAsia" w:hAnsi="Times New Roman" w:cs="Times New Roman"/>
          <w:bCs/>
          <w:color w:val="000000"/>
        </w:rPr>
        <w:t>3</w:t>
      </w:r>
      <w:r w:rsidRPr="00E50FA8">
        <w:rPr>
          <w:rFonts w:ascii="Times New Roman" w:eastAsiaTheme="minorEastAsia" w:hAnsi="Times New Roman" w:cs="Times New Roman"/>
          <w:bCs/>
          <w:color w:val="000000"/>
        </w:rPr>
        <w:t>日</w:t>
      </w:r>
      <w:r w:rsidRPr="00E50FA8">
        <w:rPr>
          <w:rFonts w:ascii="Times New Roman" w:eastAsiaTheme="minorEastAsia" w:hAnsi="Times New Roman" w:cs="Times New Roman"/>
          <w:bCs/>
          <w:color w:val="000000"/>
        </w:rPr>
        <w:t xml:space="preserve"> </w:t>
      </w:r>
      <w:r w:rsidRPr="00E50FA8">
        <w:rPr>
          <w:rFonts w:ascii="Times New Roman" w:eastAsiaTheme="minorEastAsia" w:hAnsi="Times New Roman" w:cs="Times New Roman"/>
          <w:bCs/>
          <w:color w:val="000000"/>
        </w:rPr>
        <w:t>上午</w:t>
      </w:r>
      <w:r w:rsidRPr="00E50FA8">
        <w:rPr>
          <w:rFonts w:ascii="Times New Roman" w:eastAsiaTheme="minorEastAsia" w:hAnsi="Times New Roman" w:cs="Times New Roman"/>
          <w:bCs/>
          <w:color w:val="000000"/>
        </w:rPr>
        <w:t xml:space="preserve"> </w:t>
      </w:r>
      <w:r w:rsidRPr="00E50FA8">
        <w:rPr>
          <w:rFonts w:ascii="Times New Roman" w:eastAsiaTheme="minorEastAsia" w:hAnsi="Times New Roman" w:cs="Times New Roman"/>
          <w:bCs/>
          <w:color w:val="000000"/>
        </w:rPr>
        <w:t>专家抵达</w:t>
      </w:r>
    </w:p>
    <w:p w:rsidR="00736A0A" w:rsidRPr="00E50FA8" w:rsidRDefault="00736A0A" w:rsidP="00E50FA8">
      <w:pPr>
        <w:pStyle w:val="a5"/>
        <w:spacing w:before="0" w:beforeAutospacing="0" w:after="0" w:afterAutospacing="0" w:line="400" w:lineRule="exact"/>
        <w:ind w:firstLineChars="200" w:firstLine="480"/>
        <w:rPr>
          <w:rFonts w:ascii="Times New Roman" w:eastAsiaTheme="minorEastAsia" w:hAnsi="Times New Roman" w:cs="Times New Roman"/>
          <w:bCs/>
          <w:color w:val="000000"/>
        </w:rPr>
      </w:pPr>
      <w:r w:rsidRPr="00E50FA8">
        <w:rPr>
          <w:rFonts w:ascii="Times New Roman" w:eastAsiaTheme="minorEastAsia" w:hAnsi="Times New Roman" w:cs="Times New Roman"/>
          <w:bCs/>
          <w:color w:val="000000"/>
        </w:rPr>
        <w:t>2017</w:t>
      </w:r>
      <w:r w:rsidRPr="00E50FA8">
        <w:rPr>
          <w:rFonts w:ascii="Times New Roman" w:eastAsiaTheme="minorEastAsia" w:hAnsi="Times New Roman" w:cs="Times New Roman"/>
          <w:bCs/>
          <w:color w:val="000000"/>
        </w:rPr>
        <w:t>年</w:t>
      </w:r>
      <w:r w:rsidRPr="00E50FA8">
        <w:rPr>
          <w:rFonts w:ascii="Times New Roman" w:eastAsiaTheme="minorEastAsia" w:hAnsi="Times New Roman" w:cs="Times New Roman"/>
          <w:bCs/>
          <w:color w:val="000000"/>
        </w:rPr>
        <w:t>7</w:t>
      </w:r>
      <w:r w:rsidRPr="00E50FA8">
        <w:rPr>
          <w:rFonts w:ascii="Times New Roman" w:eastAsiaTheme="minorEastAsia" w:hAnsi="Times New Roman" w:cs="Times New Roman"/>
          <w:bCs/>
          <w:color w:val="000000"/>
        </w:rPr>
        <w:t>月</w:t>
      </w:r>
      <w:r w:rsidRPr="00E50FA8">
        <w:rPr>
          <w:rFonts w:ascii="Times New Roman" w:eastAsiaTheme="minorEastAsia" w:hAnsi="Times New Roman" w:cs="Times New Roman"/>
          <w:bCs/>
          <w:color w:val="000000"/>
        </w:rPr>
        <w:t>3</w:t>
      </w:r>
      <w:r w:rsidRPr="00E50FA8">
        <w:rPr>
          <w:rFonts w:ascii="Times New Roman" w:eastAsiaTheme="minorEastAsia" w:hAnsi="Times New Roman" w:cs="Times New Roman"/>
          <w:bCs/>
          <w:color w:val="000000"/>
        </w:rPr>
        <w:t>日</w:t>
      </w:r>
      <w:r w:rsidRPr="00E50FA8">
        <w:rPr>
          <w:rFonts w:ascii="Times New Roman" w:eastAsiaTheme="minorEastAsia" w:hAnsi="Times New Roman" w:cs="Times New Roman"/>
          <w:bCs/>
          <w:color w:val="000000"/>
        </w:rPr>
        <w:t xml:space="preserve"> </w:t>
      </w:r>
      <w:r w:rsidRPr="00E50FA8">
        <w:rPr>
          <w:rFonts w:ascii="Times New Roman" w:eastAsiaTheme="minorEastAsia" w:hAnsi="Times New Roman" w:cs="Times New Roman"/>
          <w:bCs/>
          <w:color w:val="000000"/>
        </w:rPr>
        <w:t>下午</w:t>
      </w:r>
      <w:r w:rsidRPr="00E50FA8">
        <w:rPr>
          <w:rFonts w:ascii="Times New Roman" w:eastAsiaTheme="minorEastAsia" w:hAnsi="Times New Roman" w:cs="Times New Roman"/>
          <w:bCs/>
          <w:color w:val="000000"/>
        </w:rPr>
        <w:t xml:space="preserve"> </w:t>
      </w:r>
      <w:r w:rsidRPr="00E50FA8">
        <w:rPr>
          <w:rFonts w:ascii="Times New Roman" w:eastAsiaTheme="minorEastAsia" w:hAnsi="Times New Roman" w:cs="Times New Roman"/>
          <w:bCs/>
          <w:color w:val="000000"/>
        </w:rPr>
        <w:t>热点前沿问题</w:t>
      </w:r>
      <w:r w:rsidR="00C66C05" w:rsidRPr="00E50FA8">
        <w:rPr>
          <w:rFonts w:ascii="Times New Roman" w:eastAsiaTheme="minorEastAsia" w:hAnsi="Times New Roman" w:cs="Times New Roman"/>
          <w:bCs/>
          <w:color w:val="000000"/>
        </w:rPr>
        <w:t>研讨</w:t>
      </w:r>
    </w:p>
    <w:p w:rsidR="00C66C05" w:rsidRPr="00E50FA8" w:rsidRDefault="00C66C05" w:rsidP="00E50FA8">
      <w:pPr>
        <w:pStyle w:val="a5"/>
        <w:spacing w:before="0" w:beforeAutospacing="0" w:after="0" w:afterAutospacing="0" w:line="400" w:lineRule="exact"/>
        <w:ind w:firstLineChars="200" w:firstLine="480"/>
        <w:rPr>
          <w:rFonts w:ascii="Times New Roman" w:eastAsiaTheme="minorEastAsia" w:hAnsi="Times New Roman" w:cs="Times New Roman"/>
          <w:bCs/>
          <w:color w:val="000000"/>
        </w:rPr>
      </w:pPr>
      <w:r w:rsidRPr="00E50FA8">
        <w:rPr>
          <w:rFonts w:ascii="Times New Roman" w:eastAsiaTheme="minorEastAsia" w:hAnsi="Times New Roman" w:cs="Times New Roman"/>
          <w:bCs/>
          <w:color w:val="000000"/>
        </w:rPr>
        <w:t>2017</w:t>
      </w:r>
      <w:r w:rsidRPr="00E50FA8">
        <w:rPr>
          <w:rFonts w:ascii="Times New Roman" w:eastAsiaTheme="minorEastAsia" w:hAnsi="Times New Roman" w:cs="Times New Roman"/>
          <w:bCs/>
          <w:color w:val="000000"/>
        </w:rPr>
        <w:t>年</w:t>
      </w:r>
      <w:r w:rsidRPr="00E50FA8">
        <w:rPr>
          <w:rFonts w:ascii="Times New Roman" w:eastAsiaTheme="minorEastAsia" w:hAnsi="Times New Roman" w:cs="Times New Roman"/>
          <w:bCs/>
          <w:color w:val="000000"/>
        </w:rPr>
        <w:t>7</w:t>
      </w:r>
      <w:r w:rsidRPr="00E50FA8">
        <w:rPr>
          <w:rFonts w:ascii="Times New Roman" w:eastAsiaTheme="minorEastAsia" w:hAnsi="Times New Roman" w:cs="Times New Roman"/>
          <w:bCs/>
          <w:color w:val="000000"/>
        </w:rPr>
        <w:t>月</w:t>
      </w:r>
      <w:r w:rsidRPr="00E50FA8">
        <w:rPr>
          <w:rFonts w:ascii="Times New Roman" w:eastAsiaTheme="minorEastAsia" w:hAnsi="Times New Roman" w:cs="Times New Roman"/>
          <w:bCs/>
          <w:color w:val="000000"/>
        </w:rPr>
        <w:t>4</w:t>
      </w:r>
      <w:r w:rsidRPr="00E50FA8">
        <w:rPr>
          <w:rFonts w:ascii="Times New Roman" w:eastAsiaTheme="minorEastAsia" w:hAnsi="Times New Roman" w:cs="Times New Roman"/>
          <w:bCs/>
          <w:color w:val="000000"/>
        </w:rPr>
        <w:t>日</w:t>
      </w:r>
      <w:r w:rsidRPr="00E50FA8">
        <w:rPr>
          <w:rFonts w:ascii="Times New Roman" w:eastAsiaTheme="minorEastAsia" w:hAnsi="Times New Roman" w:cs="Times New Roman"/>
          <w:bCs/>
          <w:color w:val="000000"/>
        </w:rPr>
        <w:t xml:space="preserve"> </w:t>
      </w:r>
      <w:r w:rsidR="00CD0DF1">
        <w:rPr>
          <w:rFonts w:ascii="Times New Roman" w:eastAsiaTheme="minorEastAsia" w:hAnsi="Times New Roman" w:cs="Times New Roman" w:hint="eastAsia"/>
          <w:bCs/>
          <w:color w:val="000000"/>
        </w:rPr>
        <w:t>全天</w:t>
      </w:r>
      <w:r w:rsidR="00CD0DF1">
        <w:rPr>
          <w:rFonts w:ascii="Times New Roman" w:eastAsiaTheme="minorEastAsia" w:hAnsi="Times New Roman" w:cs="Times New Roman" w:hint="eastAsia"/>
          <w:bCs/>
          <w:color w:val="000000"/>
        </w:rPr>
        <w:t xml:space="preserve"> </w:t>
      </w:r>
      <w:r w:rsidRPr="00E50FA8">
        <w:rPr>
          <w:rFonts w:ascii="Times New Roman" w:eastAsiaTheme="minorEastAsia" w:hAnsi="Times New Roman" w:cs="Times New Roman"/>
          <w:bCs/>
          <w:color w:val="000000"/>
        </w:rPr>
        <w:t>专家报告</w:t>
      </w:r>
    </w:p>
    <w:p w:rsidR="00CF05A7" w:rsidRDefault="00823095" w:rsidP="00CF2EAB">
      <w:pPr>
        <w:pStyle w:val="a5"/>
        <w:adjustRightInd w:val="0"/>
        <w:snapToGrid w:val="0"/>
        <w:spacing w:before="0" w:beforeAutospacing="0" w:after="0" w:afterAutospacing="0"/>
        <w:ind w:firstLineChars="100" w:firstLine="240"/>
        <w:rPr>
          <w:rStyle w:val="a6"/>
          <w:rFonts w:ascii="Times New Roman" w:eastAsiaTheme="minorEastAsia" w:hAnsi="Times New Roman" w:cs="Times New Roman"/>
          <w:b w:val="0"/>
          <w:color w:val="000000"/>
        </w:rPr>
      </w:pPr>
      <w:r>
        <w:rPr>
          <w:rStyle w:val="a6"/>
          <w:rFonts w:ascii="Times New Roman" w:eastAsiaTheme="minorEastAsia" w:hAnsi="Times New Roman" w:cs="Times New Roman" w:hint="eastAsia"/>
          <w:b w:val="0"/>
          <w:color w:val="000000"/>
        </w:rPr>
        <w:t xml:space="preserve">  </w:t>
      </w:r>
      <w:r>
        <w:rPr>
          <w:rStyle w:val="a6"/>
          <w:rFonts w:ascii="Times New Roman" w:eastAsiaTheme="minorEastAsia" w:hAnsi="Times New Roman" w:cs="Times New Roman" w:hint="eastAsia"/>
          <w:b w:val="0"/>
          <w:color w:val="000000"/>
        </w:rPr>
        <w:t>报告地点：</w:t>
      </w:r>
      <w:r w:rsidR="006A6FEC">
        <w:rPr>
          <w:rStyle w:val="a6"/>
          <w:rFonts w:ascii="Times New Roman" w:eastAsiaTheme="minorEastAsia" w:hAnsi="Times New Roman" w:cs="Times New Roman" w:hint="eastAsia"/>
          <w:b w:val="0"/>
          <w:color w:val="000000"/>
        </w:rPr>
        <w:t>安徽大学磬苑校区</w:t>
      </w:r>
      <w:r>
        <w:rPr>
          <w:rStyle w:val="a6"/>
          <w:rFonts w:ascii="Times New Roman" w:eastAsiaTheme="minorEastAsia" w:hAnsi="Times New Roman" w:cs="Times New Roman" w:hint="eastAsia"/>
          <w:b w:val="0"/>
          <w:color w:val="000000"/>
        </w:rPr>
        <w:t>理工</w:t>
      </w:r>
      <w:r>
        <w:rPr>
          <w:rStyle w:val="a6"/>
          <w:rFonts w:ascii="Times New Roman" w:eastAsiaTheme="minorEastAsia" w:hAnsi="Times New Roman" w:cs="Times New Roman" w:hint="eastAsia"/>
          <w:b w:val="0"/>
          <w:color w:val="000000"/>
        </w:rPr>
        <w:t>D318</w:t>
      </w:r>
    </w:p>
    <w:p w:rsidR="00823095" w:rsidRPr="006A6FEC" w:rsidRDefault="00823095" w:rsidP="00CF2EAB">
      <w:pPr>
        <w:pStyle w:val="a5"/>
        <w:adjustRightInd w:val="0"/>
        <w:snapToGrid w:val="0"/>
        <w:spacing w:before="0" w:beforeAutospacing="0" w:after="0" w:afterAutospacing="0"/>
        <w:ind w:firstLineChars="100" w:firstLine="240"/>
        <w:rPr>
          <w:rStyle w:val="a6"/>
          <w:rFonts w:ascii="Times New Roman" w:eastAsiaTheme="minorEastAsia" w:hAnsi="Times New Roman" w:cs="Times New Roman"/>
          <w:b w:val="0"/>
          <w:color w:val="000000"/>
        </w:rPr>
      </w:pPr>
    </w:p>
    <w:p w:rsidR="0034291D" w:rsidRPr="00E50FA8" w:rsidRDefault="0034291D"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w:t>
      </w:r>
      <w:r w:rsidR="008215BF"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郑子彬（中山大学）</w:t>
      </w:r>
      <w:bookmarkStart w:id="0" w:name="_GoBack"/>
      <w:bookmarkEnd w:id="0"/>
    </w:p>
    <w:p w:rsidR="002C3D2B" w:rsidRPr="00E50FA8" w:rsidRDefault="008215BF"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0034291D" w:rsidRPr="00E50FA8">
        <w:rPr>
          <w:rStyle w:val="a6"/>
          <w:rFonts w:ascii="Times New Roman" w:eastAsiaTheme="minorEastAsia" w:hAnsi="Times New Roman" w:cs="Times New Roman"/>
          <w:color w:val="000000"/>
        </w:rPr>
        <w:t xml:space="preserve">:  </w:t>
      </w:r>
      <w:r w:rsidR="002C3D2B" w:rsidRPr="00E50FA8">
        <w:rPr>
          <w:rStyle w:val="a6"/>
          <w:rFonts w:ascii="Times New Roman" w:eastAsiaTheme="minorEastAsia" w:hAnsi="Times New Roman" w:cs="Times New Roman"/>
        </w:rPr>
        <w:t xml:space="preserve"> </w:t>
      </w:r>
      <w:r w:rsidR="002C3D2B" w:rsidRPr="00E50FA8">
        <w:rPr>
          <w:rFonts w:ascii="Times New Roman" w:eastAsiaTheme="minorEastAsia" w:hAnsi="Times New Roman" w:cs="Times New Roman"/>
          <w:bCs/>
          <w:color w:val="000000"/>
        </w:rPr>
        <w:t>区块链性能</w:t>
      </w:r>
      <w:r w:rsidR="00D270AD">
        <w:rPr>
          <w:rFonts w:ascii="Times New Roman" w:eastAsiaTheme="minorEastAsia" w:hAnsi="Times New Roman" w:cs="Times New Roman" w:hint="eastAsia"/>
          <w:bCs/>
          <w:color w:val="000000"/>
        </w:rPr>
        <w:t>监</w:t>
      </w:r>
      <w:r w:rsidR="002C3D2B" w:rsidRPr="00E50FA8">
        <w:rPr>
          <w:rFonts w:ascii="Times New Roman" w:eastAsiaTheme="minorEastAsia" w:hAnsi="Times New Roman" w:cs="Times New Roman"/>
          <w:bCs/>
          <w:color w:val="000000"/>
        </w:rPr>
        <w:t>测</w:t>
      </w:r>
    </w:p>
    <w:p w:rsidR="0034291D" w:rsidRPr="00E50FA8" w:rsidRDefault="0034291D" w:rsidP="00E50FA8">
      <w:pPr>
        <w:pStyle w:val="a5"/>
        <w:spacing w:before="0" w:beforeAutospacing="0" w:after="0" w:afterAutospacing="0"/>
        <w:ind w:firstLineChars="100" w:firstLine="241"/>
        <w:rPr>
          <w:rFonts w:ascii="Times New Roman" w:eastAsiaTheme="minorEastAsia" w:hAnsi="Times New Roman" w:cs="Times New Roman"/>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000A3345">
        <w:rPr>
          <w:rFonts w:ascii="Times New Roman" w:eastAsiaTheme="minorEastAsia" w:hAnsi="Times New Roman" w:cs="Times New Roman" w:hint="eastAsia"/>
        </w:rPr>
        <w:t xml:space="preserve"> </w:t>
      </w:r>
      <w:r w:rsidR="000A3345">
        <w:rPr>
          <w:rFonts w:ascii="Times New Roman" w:eastAsiaTheme="minorEastAsia" w:hAnsi="Times New Roman" w:cs="Times New Roman" w:hint="eastAsia"/>
        </w:rPr>
        <w:t>上午</w:t>
      </w:r>
      <w:r w:rsidRPr="00E50FA8">
        <w:rPr>
          <w:rFonts w:ascii="Times New Roman" w:eastAsiaTheme="minorEastAsia" w:hAnsi="Times New Roman" w:cs="Times New Roman"/>
        </w:rPr>
        <w:t xml:space="preserve"> </w:t>
      </w:r>
      <w:r w:rsidR="00C66C05" w:rsidRPr="00E50FA8">
        <w:rPr>
          <w:rFonts w:ascii="Times New Roman" w:eastAsiaTheme="minorEastAsia" w:hAnsi="Times New Roman" w:cs="Times New Roman"/>
        </w:rPr>
        <w:t>9</w:t>
      </w:r>
      <w:r w:rsidRPr="00E50FA8">
        <w:rPr>
          <w:rFonts w:ascii="Times New Roman" w:eastAsiaTheme="minorEastAsia" w:hAnsi="Times New Roman" w:cs="Times New Roman"/>
        </w:rPr>
        <w:t>:</w:t>
      </w:r>
      <w:r w:rsidR="00C66C05" w:rsidRPr="00E50FA8">
        <w:rPr>
          <w:rFonts w:ascii="Times New Roman" w:eastAsiaTheme="minorEastAsia" w:hAnsi="Times New Roman" w:cs="Times New Roman"/>
        </w:rPr>
        <w:t>0</w:t>
      </w:r>
      <w:r w:rsidRPr="00E50FA8">
        <w:rPr>
          <w:rFonts w:ascii="Times New Roman" w:eastAsiaTheme="minorEastAsia" w:hAnsi="Times New Roman" w:cs="Times New Roman"/>
        </w:rPr>
        <w:t>0-9:</w:t>
      </w:r>
      <w:r w:rsidR="00C66C05" w:rsidRPr="00E50FA8">
        <w:rPr>
          <w:rFonts w:ascii="Times New Roman" w:eastAsiaTheme="minorEastAsia" w:hAnsi="Times New Roman" w:cs="Times New Roman"/>
        </w:rPr>
        <w:t>4</w:t>
      </w:r>
      <w:r w:rsidRPr="00E50FA8">
        <w:rPr>
          <w:rFonts w:ascii="Times New Roman" w:eastAsiaTheme="minorEastAsia" w:hAnsi="Times New Roman" w:cs="Times New Roman"/>
        </w:rPr>
        <w:t>0</w:t>
      </w:r>
    </w:p>
    <w:p w:rsidR="00C66C05" w:rsidRPr="00E50FA8" w:rsidRDefault="00C66C05" w:rsidP="00E50FA8">
      <w:pPr>
        <w:pStyle w:val="a5"/>
        <w:adjustRightInd w:val="0"/>
        <w:snapToGrid w:val="0"/>
        <w:spacing w:before="0" w:beforeAutospacing="0" w:after="0" w:afterAutospacing="0"/>
        <w:ind w:firstLineChars="100" w:firstLine="241"/>
        <w:rPr>
          <w:rStyle w:val="a6"/>
          <w:rFonts w:ascii="Times New Roman" w:eastAsiaTheme="minorEastAsia" w:hAnsi="Times New Roman" w:cs="Times New Roman"/>
          <w:color w:val="000000"/>
        </w:rPr>
      </w:pPr>
    </w:p>
    <w:p w:rsidR="00CF05A7" w:rsidRPr="00E50FA8" w:rsidRDefault="00CF05A7"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王尚广（北京邮电大学）</w:t>
      </w:r>
    </w:p>
    <w:p w:rsidR="00CF05A7" w:rsidRPr="00E50FA8" w:rsidRDefault="00CF05A7"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Style w:val="a6"/>
          <w:rFonts w:ascii="Times New Roman" w:eastAsiaTheme="minorEastAsia" w:hAnsi="Times New Roman" w:cs="Times New Roman"/>
        </w:rPr>
        <w:t xml:space="preserve"> </w:t>
      </w:r>
      <w:r w:rsidRPr="00E50FA8">
        <w:rPr>
          <w:rFonts w:ascii="Times New Roman" w:eastAsiaTheme="minorEastAsia" w:hAnsi="Times New Roman" w:cs="Times New Roman"/>
          <w:color w:val="000000"/>
        </w:rPr>
        <w:t>移动边缘计算概述</w:t>
      </w:r>
    </w:p>
    <w:p w:rsidR="00CF05A7" w:rsidRPr="00E50FA8" w:rsidRDefault="00CF05A7" w:rsidP="00E50FA8">
      <w:pPr>
        <w:pStyle w:val="a5"/>
        <w:spacing w:before="0" w:beforeAutospacing="0" w:after="0" w:afterAutospacing="0"/>
        <w:ind w:firstLineChars="100" w:firstLine="241"/>
        <w:rPr>
          <w:rFonts w:ascii="Times New Roman" w:eastAsiaTheme="minorEastAsia" w:hAnsi="Times New Roman" w:cs="Times New Roman"/>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000A3345">
        <w:rPr>
          <w:rFonts w:ascii="Times New Roman" w:eastAsiaTheme="minorEastAsia" w:hAnsi="Times New Roman" w:cs="Times New Roman" w:hint="eastAsia"/>
        </w:rPr>
        <w:t xml:space="preserve"> </w:t>
      </w:r>
      <w:r w:rsidR="000A3345">
        <w:rPr>
          <w:rFonts w:ascii="Times New Roman" w:eastAsiaTheme="minorEastAsia" w:hAnsi="Times New Roman" w:cs="Times New Roman" w:hint="eastAsia"/>
        </w:rPr>
        <w:t>上午</w:t>
      </w:r>
      <w:r w:rsidR="000A3345" w:rsidRPr="00E50FA8">
        <w:rPr>
          <w:rFonts w:ascii="Times New Roman" w:eastAsiaTheme="minorEastAsia" w:hAnsi="Times New Roman" w:cs="Times New Roman"/>
        </w:rPr>
        <w:t xml:space="preserve"> </w:t>
      </w:r>
      <w:r w:rsidRPr="00E50FA8">
        <w:rPr>
          <w:rFonts w:ascii="Times New Roman" w:eastAsiaTheme="minorEastAsia" w:hAnsi="Times New Roman" w:cs="Times New Roman"/>
        </w:rPr>
        <w:t>9:45-10:25</w:t>
      </w:r>
    </w:p>
    <w:p w:rsidR="00CF05A7" w:rsidRPr="00E50FA8" w:rsidRDefault="00CF05A7" w:rsidP="00E50FA8">
      <w:pPr>
        <w:pStyle w:val="a5"/>
        <w:adjustRightInd w:val="0"/>
        <w:snapToGrid w:val="0"/>
        <w:spacing w:before="0" w:beforeAutospacing="0" w:after="0" w:afterAutospacing="0"/>
        <w:ind w:firstLineChars="100" w:firstLine="241"/>
        <w:rPr>
          <w:rStyle w:val="a6"/>
          <w:rFonts w:ascii="Times New Roman" w:eastAsiaTheme="minorEastAsia" w:hAnsi="Times New Roman" w:cs="Times New Roman"/>
          <w:color w:val="000000"/>
        </w:rPr>
      </w:pPr>
    </w:p>
    <w:p w:rsidR="0034291D" w:rsidRPr="00E50FA8" w:rsidRDefault="0034291D"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刘譞哲（北京大学）</w:t>
      </w:r>
    </w:p>
    <w:p w:rsidR="0034291D" w:rsidRPr="00E50FA8" w:rsidRDefault="0034291D"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Style w:val="a6"/>
          <w:rFonts w:ascii="Times New Roman" w:eastAsiaTheme="minorEastAsia" w:hAnsi="Times New Roman" w:cs="Times New Roman"/>
        </w:rPr>
        <w:t xml:space="preserve"> </w:t>
      </w:r>
      <w:r w:rsidRPr="00E50FA8">
        <w:rPr>
          <w:rFonts w:ascii="Times New Roman" w:eastAsiaTheme="minorEastAsia" w:hAnsi="Times New Roman" w:cs="Times New Roman"/>
          <w:color w:val="000000"/>
        </w:rPr>
        <w:t> Learning from the Large-Scale User- Behavior Data of Appstore</w:t>
      </w:r>
    </w:p>
    <w:p w:rsidR="0034291D" w:rsidRDefault="0034291D" w:rsidP="00E50FA8">
      <w:pPr>
        <w:pStyle w:val="a5"/>
        <w:spacing w:before="0" w:beforeAutospacing="0" w:after="0" w:afterAutospacing="0"/>
        <w:ind w:firstLineChars="100" w:firstLine="241"/>
        <w:rPr>
          <w:rFonts w:ascii="Times New Roman" w:eastAsiaTheme="minorEastAsia" w:hAnsi="Times New Roman" w:cs="Times New Roman"/>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000A3345">
        <w:rPr>
          <w:rFonts w:ascii="Times New Roman" w:eastAsiaTheme="minorEastAsia" w:hAnsi="Times New Roman" w:cs="Times New Roman" w:hint="eastAsia"/>
        </w:rPr>
        <w:t xml:space="preserve"> </w:t>
      </w:r>
      <w:r w:rsidR="000A3345">
        <w:rPr>
          <w:rFonts w:ascii="Times New Roman" w:eastAsiaTheme="minorEastAsia" w:hAnsi="Times New Roman" w:cs="Times New Roman" w:hint="eastAsia"/>
        </w:rPr>
        <w:t>上午</w:t>
      </w:r>
      <w:r w:rsidRPr="00E50FA8">
        <w:rPr>
          <w:rFonts w:ascii="Times New Roman" w:eastAsiaTheme="minorEastAsia" w:hAnsi="Times New Roman" w:cs="Times New Roman"/>
        </w:rPr>
        <w:t xml:space="preserve"> </w:t>
      </w:r>
      <w:r w:rsidR="00CF05A7" w:rsidRPr="00E50FA8">
        <w:rPr>
          <w:rFonts w:ascii="Times New Roman" w:eastAsiaTheme="minorEastAsia" w:hAnsi="Times New Roman" w:cs="Times New Roman"/>
        </w:rPr>
        <w:t>10:30-11:10</w:t>
      </w:r>
    </w:p>
    <w:p w:rsidR="00812CD1" w:rsidRPr="000A3345" w:rsidRDefault="00812CD1" w:rsidP="00812CD1">
      <w:pPr>
        <w:pStyle w:val="a5"/>
        <w:spacing w:before="0" w:beforeAutospacing="0" w:after="0" w:afterAutospacing="0"/>
        <w:ind w:firstLineChars="100" w:firstLine="240"/>
        <w:rPr>
          <w:rFonts w:ascii="Times New Roman" w:eastAsiaTheme="minorEastAsia" w:hAnsi="Times New Roman" w:cs="Times New Roman"/>
        </w:rPr>
      </w:pPr>
    </w:p>
    <w:p w:rsidR="00736A0A" w:rsidRPr="00E50FA8" w:rsidRDefault="00736A0A"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00C66C05" w:rsidRPr="00E50FA8">
        <w:rPr>
          <w:rFonts w:ascii="Times New Roman" w:eastAsiaTheme="minorEastAsia" w:hAnsi="Times New Roman" w:cs="Times New Roman"/>
          <w:color w:val="000000"/>
        </w:rPr>
        <w:t>王忠杰（哈尔滨工业大学）</w:t>
      </w:r>
    </w:p>
    <w:p w:rsidR="00736A0A" w:rsidRPr="00E50FA8" w:rsidRDefault="00736A0A"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Style w:val="a6"/>
          <w:rFonts w:ascii="Times New Roman" w:eastAsiaTheme="minorEastAsia" w:hAnsi="Times New Roman" w:cs="Times New Roman"/>
        </w:rPr>
        <w:t xml:space="preserve"> </w:t>
      </w:r>
      <w:r w:rsidR="00C66C05" w:rsidRPr="00E50FA8">
        <w:rPr>
          <w:rFonts w:ascii="Times New Roman" w:eastAsiaTheme="minorEastAsia" w:hAnsi="Times New Roman" w:cs="Times New Roman"/>
          <w:color w:val="000000"/>
        </w:rPr>
        <w:t>App Store</w:t>
      </w:r>
      <w:r w:rsidR="00C66C05" w:rsidRPr="00E50FA8">
        <w:rPr>
          <w:rFonts w:ascii="Times New Roman" w:eastAsiaTheme="minorEastAsia" w:hAnsi="Times New Roman" w:cs="Times New Roman"/>
          <w:color w:val="000000"/>
        </w:rPr>
        <w:t>挖掘与分析的案例分享</w:t>
      </w:r>
    </w:p>
    <w:p w:rsidR="00736A0A" w:rsidRPr="00E50FA8" w:rsidRDefault="00736A0A" w:rsidP="00E50FA8">
      <w:pPr>
        <w:pStyle w:val="a5"/>
        <w:spacing w:before="0" w:beforeAutospacing="0" w:after="0" w:afterAutospacing="0"/>
        <w:ind w:firstLineChars="100" w:firstLine="241"/>
        <w:rPr>
          <w:rStyle w:val="a6"/>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000A3345">
        <w:rPr>
          <w:rFonts w:ascii="Times New Roman" w:eastAsiaTheme="minorEastAsia" w:hAnsi="Times New Roman" w:cs="Times New Roman" w:hint="eastAsia"/>
        </w:rPr>
        <w:t xml:space="preserve"> </w:t>
      </w:r>
      <w:r w:rsidR="000A3345">
        <w:rPr>
          <w:rFonts w:ascii="Times New Roman" w:eastAsiaTheme="minorEastAsia" w:hAnsi="Times New Roman" w:cs="Times New Roman" w:hint="eastAsia"/>
        </w:rPr>
        <w:t>上午</w:t>
      </w:r>
      <w:r w:rsidR="000A3345" w:rsidRPr="00E50FA8">
        <w:rPr>
          <w:rFonts w:ascii="Times New Roman" w:eastAsiaTheme="minorEastAsia" w:hAnsi="Times New Roman" w:cs="Times New Roman"/>
        </w:rPr>
        <w:t xml:space="preserve"> </w:t>
      </w:r>
      <w:r w:rsidRPr="00E50FA8">
        <w:rPr>
          <w:rFonts w:ascii="Times New Roman" w:eastAsiaTheme="minorEastAsia" w:hAnsi="Times New Roman" w:cs="Times New Roman"/>
        </w:rPr>
        <w:t>1</w:t>
      </w:r>
      <w:r w:rsidR="00C66C05" w:rsidRPr="00E50FA8">
        <w:rPr>
          <w:rFonts w:ascii="Times New Roman" w:eastAsiaTheme="minorEastAsia" w:hAnsi="Times New Roman" w:cs="Times New Roman"/>
        </w:rPr>
        <w:t>1</w:t>
      </w:r>
      <w:r w:rsidRPr="00E50FA8">
        <w:rPr>
          <w:rFonts w:ascii="Times New Roman" w:eastAsiaTheme="minorEastAsia" w:hAnsi="Times New Roman" w:cs="Times New Roman"/>
        </w:rPr>
        <w:t>:</w:t>
      </w:r>
      <w:r w:rsidR="00C66C05" w:rsidRPr="00E50FA8">
        <w:rPr>
          <w:rFonts w:ascii="Times New Roman" w:eastAsiaTheme="minorEastAsia" w:hAnsi="Times New Roman" w:cs="Times New Roman"/>
        </w:rPr>
        <w:t>15</w:t>
      </w:r>
      <w:r w:rsidRPr="00E50FA8">
        <w:rPr>
          <w:rFonts w:ascii="Times New Roman" w:eastAsiaTheme="minorEastAsia" w:hAnsi="Times New Roman" w:cs="Times New Roman"/>
        </w:rPr>
        <w:t>-1</w:t>
      </w:r>
      <w:r w:rsidR="00C66C05" w:rsidRPr="00E50FA8">
        <w:rPr>
          <w:rFonts w:ascii="Times New Roman" w:eastAsiaTheme="minorEastAsia" w:hAnsi="Times New Roman" w:cs="Times New Roman"/>
        </w:rPr>
        <w:t>2</w:t>
      </w:r>
      <w:r w:rsidRPr="00E50FA8">
        <w:rPr>
          <w:rFonts w:ascii="Times New Roman" w:eastAsiaTheme="minorEastAsia" w:hAnsi="Times New Roman" w:cs="Times New Roman"/>
        </w:rPr>
        <w:t>:</w:t>
      </w:r>
      <w:r w:rsidR="00C66C05" w:rsidRPr="00E50FA8">
        <w:rPr>
          <w:rFonts w:ascii="Times New Roman" w:eastAsiaTheme="minorEastAsia" w:hAnsi="Times New Roman" w:cs="Times New Roman"/>
        </w:rPr>
        <w:t>00</w:t>
      </w:r>
    </w:p>
    <w:p w:rsidR="0034291D" w:rsidRPr="00E50FA8" w:rsidRDefault="0034291D" w:rsidP="0034291D">
      <w:pPr>
        <w:pStyle w:val="a5"/>
        <w:spacing w:before="0" w:beforeAutospacing="0" w:after="0" w:afterAutospacing="0"/>
        <w:ind w:firstLineChars="100" w:firstLine="241"/>
        <w:rPr>
          <w:rStyle w:val="a6"/>
          <w:rFonts w:ascii="Times New Roman" w:eastAsiaTheme="minorEastAsia" w:hAnsi="Times New Roman" w:cs="Times New Roman"/>
        </w:rPr>
      </w:pP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邓水光（浙江大学）</w:t>
      </w: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Style w:val="a6"/>
          <w:rFonts w:ascii="Times New Roman" w:eastAsiaTheme="minorEastAsia" w:hAnsi="Times New Roman" w:cs="Times New Roman"/>
        </w:rPr>
        <w:t xml:space="preserve"> </w:t>
      </w:r>
      <w:r w:rsidRPr="00E50FA8">
        <w:rPr>
          <w:rFonts w:ascii="Times New Roman" w:eastAsiaTheme="minorEastAsia" w:hAnsi="Times New Roman" w:cs="Times New Roman"/>
          <w:color w:val="000000"/>
        </w:rPr>
        <w:t>OptimizingService Provision in Mobile Edge Computing with Cache Policy</w:t>
      </w: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Pr="00E50FA8">
        <w:rPr>
          <w:rFonts w:ascii="Times New Roman" w:eastAsiaTheme="minorEastAsia" w:hAnsi="Times New Roman" w:cs="Times New Roman"/>
        </w:rPr>
        <w:t xml:space="preserve"> </w:t>
      </w:r>
      <w:r w:rsidR="000A3345">
        <w:rPr>
          <w:rFonts w:ascii="Times New Roman" w:eastAsiaTheme="minorEastAsia" w:hAnsi="Times New Roman" w:cs="Times New Roman" w:hint="eastAsia"/>
        </w:rPr>
        <w:t>下午</w:t>
      </w:r>
      <w:r w:rsidRPr="00E50FA8">
        <w:rPr>
          <w:rFonts w:ascii="Times New Roman" w:eastAsiaTheme="minorEastAsia" w:hAnsi="Times New Roman" w:cs="Times New Roman"/>
        </w:rPr>
        <w:t xml:space="preserve"> 14:30-15:10</w:t>
      </w:r>
    </w:p>
    <w:p w:rsidR="00C66C05" w:rsidRPr="000A3345" w:rsidRDefault="00C66C05" w:rsidP="00CF2EAB">
      <w:pPr>
        <w:pStyle w:val="a5"/>
        <w:spacing w:before="0" w:beforeAutospacing="0" w:after="0" w:afterAutospacing="0"/>
        <w:ind w:firstLineChars="100" w:firstLine="241"/>
        <w:rPr>
          <w:rStyle w:val="a6"/>
          <w:rFonts w:ascii="Times New Roman" w:eastAsiaTheme="minorEastAsia" w:hAnsi="Times New Roman" w:cs="Times New Roman"/>
        </w:rPr>
      </w:pP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齐连永（曲阜师范大学）</w:t>
      </w: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分布式环境下支持隐私保护的协同服务推荐</w:t>
      </w:r>
    </w:p>
    <w:p w:rsidR="00C66C05" w:rsidRPr="00E50FA8" w:rsidRDefault="00C66C05" w:rsidP="00E50FA8">
      <w:pPr>
        <w:pStyle w:val="a5"/>
        <w:spacing w:before="0" w:beforeAutospacing="0" w:after="0" w:afterAutospacing="0"/>
        <w:ind w:firstLineChars="100" w:firstLine="241"/>
        <w:rPr>
          <w:rStyle w:val="a6"/>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Pr="00E50FA8">
        <w:rPr>
          <w:rFonts w:ascii="Times New Roman" w:eastAsiaTheme="minorEastAsia" w:hAnsi="Times New Roman" w:cs="Times New Roman"/>
        </w:rPr>
        <w:t xml:space="preserve"> </w:t>
      </w:r>
      <w:r w:rsidR="000A3345">
        <w:rPr>
          <w:rFonts w:ascii="Times New Roman" w:eastAsiaTheme="minorEastAsia" w:hAnsi="Times New Roman" w:cs="Times New Roman" w:hint="eastAsia"/>
        </w:rPr>
        <w:t>下午</w:t>
      </w:r>
      <w:r w:rsidRPr="00E50FA8">
        <w:rPr>
          <w:rFonts w:ascii="Times New Roman" w:eastAsiaTheme="minorEastAsia" w:hAnsi="Times New Roman" w:cs="Times New Roman"/>
        </w:rPr>
        <w:t xml:space="preserve"> 15:15-15:45</w:t>
      </w:r>
    </w:p>
    <w:p w:rsidR="008215BF" w:rsidRPr="00E50FA8" w:rsidRDefault="008215BF" w:rsidP="00CF2EAB">
      <w:pPr>
        <w:pStyle w:val="a5"/>
        <w:spacing w:before="0" w:beforeAutospacing="0" w:after="0" w:afterAutospacing="0"/>
        <w:ind w:firstLineChars="100" w:firstLine="241"/>
        <w:rPr>
          <w:rStyle w:val="a6"/>
          <w:rFonts w:ascii="Times New Roman" w:eastAsiaTheme="minorEastAsia" w:hAnsi="Times New Roman" w:cs="Times New Roman"/>
        </w:rPr>
      </w:pP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报告人</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何强（澳大利亚斯威本科技大学）</w:t>
      </w: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bCs/>
          <w:color w:val="000000"/>
        </w:rPr>
      </w:pPr>
      <w:r w:rsidRPr="00E50FA8">
        <w:rPr>
          <w:rStyle w:val="a6"/>
          <w:rFonts w:ascii="Times New Roman" w:eastAsiaTheme="minorEastAsia" w:hAnsi="Times New Roman" w:cs="Times New Roman"/>
          <w:color w:val="000000"/>
        </w:rPr>
        <w:t>报告题目</w:t>
      </w:r>
      <w:r w:rsidRPr="00E50FA8">
        <w:rPr>
          <w:rStyle w:val="a6"/>
          <w:rFonts w:ascii="Times New Roman" w:eastAsiaTheme="minorEastAsia" w:hAnsi="Times New Roman" w:cs="Times New Roman"/>
          <w:color w:val="000000"/>
        </w:rPr>
        <w:t xml:space="preserve">:  </w:t>
      </w:r>
      <w:r w:rsidRPr="00E50FA8">
        <w:rPr>
          <w:rFonts w:ascii="Times New Roman" w:eastAsiaTheme="minorEastAsia" w:hAnsi="Times New Roman" w:cs="Times New Roman"/>
          <w:color w:val="000000"/>
        </w:rPr>
        <w:t>待定</w:t>
      </w:r>
    </w:p>
    <w:p w:rsidR="00C66C05" w:rsidRPr="00E50FA8" w:rsidRDefault="00C66C05" w:rsidP="00E50FA8">
      <w:pPr>
        <w:pStyle w:val="a5"/>
        <w:spacing w:before="0" w:beforeAutospacing="0" w:after="0" w:afterAutospacing="0"/>
        <w:ind w:firstLineChars="100" w:firstLine="241"/>
        <w:rPr>
          <w:rStyle w:val="a6"/>
          <w:rFonts w:ascii="Times New Roman" w:eastAsiaTheme="minorEastAsia" w:hAnsi="Times New Roman" w:cs="Times New Roman"/>
          <w:color w:val="000000"/>
        </w:rPr>
      </w:pPr>
      <w:r w:rsidRPr="00E50FA8">
        <w:rPr>
          <w:rStyle w:val="a6"/>
          <w:rFonts w:ascii="Times New Roman" w:eastAsiaTheme="minorEastAsia" w:hAnsi="Times New Roman" w:cs="Times New Roman"/>
          <w:color w:val="000000"/>
        </w:rPr>
        <w:t>报告时间：</w:t>
      </w:r>
      <w:r w:rsidRPr="00E50FA8">
        <w:rPr>
          <w:rFonts w:ascii="Times New Roman" w:eastAsiaTheme="minorEastAsia" w:hAnsi="Times New Roman" w:cs="Times New Roman"/>
          <w:bCs/>
        </w:rPr>
        <w:t>2</w:t>
      </w:r>
      <w:r w:rsidRPr="00E50FA8">
        <w:rPr>
          <w:rFonts w:ascii="Times New Roman" w:eastAsiaTheme="minorEastAsia" w:hAnsi="Times New Roman" w:cs="Times New Roman"/>
        </w:rPr>
        <w:t>017</w:t>
      </w:r>
      <w:r w:rsidRPr="00E50FA8">
        <w:rPr>
          <w:rFonts w:ascii="Times New Roman" w:eastAsiaTheme="minorEastAsia" w:hAnsi="Times New Roman" w:cs="Times New Roman"/>
        </w:rPr>
        <w:t>年</w:t>
      </w:r>
      <w:r w:rsidRPr="00E50FA8">
        <w:rPr>
          <w:rFonts w:ascii="Times New Roman" w:eastAsiaTheme="minorEastAsia" w:hAnsi="Times New Roman" w:cs="Times New Roman"/>
        </w:rPr>
        <w:t>7</w:t>
      </w:r>
      <w:r w:rsidRPr="00E50FA8">
        <w:rPr>
          <w:rFonts w:ascii="Times New Roman" w:eastAsiaTheme="minorEastAsia" w:hAnsi="Times New Roman" w:cs="Times New Roman"/>
        </w:rPr>
        <w:t>月</w:t>
      </w:r>
      <w:r w:rsidRPr="00E50FA8">
        <w:rPr>
          <w:rFonts w:ascii="Times New Roman" w:eastAsiaTheme="minorEastAsia" w:hAnsi="Times New Roman" w:cs="Times New Roman"/>
        </w:rPr>
        <w:t>4</w:t>
      </w:r>
      <w:r w:rsidRPr="00E50FA8">
        <w:rPr>
          <w:rFonts w:ascii="Times New Roman" w:eastAsiaTheme="minorEastAsia" w:hAnsi="Times New Roman" w:cs="Times New Roman"/>
        </w:rPr>
        <w:t>日</w:t>
      </w:r>
      <w:r w:rsidRPr="00E50FA8">
        <w:rPr>
          <w:rFonts w:ascii="Times New Roman" w:eastAsiaTheme="minorEastAsia" w:hAnsi="Times New Roman" w:cs="Times New Roman"/>
        </w:rPr>
        <w:t xml:space="preserve"> </w:t>
      </w:r>
      <w:r w:rsidR="000A3345">
        <w:rPr>
          <w:rFonts w:ascii="Times New Roman" w:eastAsiaTheme="minorEastAsia" w:hAnsi="Times New Roman" w:cs="Times New Roman" w:hint="eastAsia"/>
        </w:rPr>
        <w:t>下午</w:t>
      </w:r>
      <w:r w:rsidRPr="00E50FA8">
        <w:rPr>
          <w:rFonts w:ascii="Times New Roman" w:eastAsiaTheme="minorEastAsia" w:hAnsi="Times New Roman" w:cs="Times New Roman"/>
        </w:rPr>
        <w:t xml:space="preserve"> 15:50-16:30</w:t>
      </w:r>
    </w:p>
    <w:p w:rsidR="00C66C05" w:rsidRPr="00E50FA8" w:rsidRDefault="00C66C05" w:rsidP="00CF2EAB">
      <w:pPr>
        <w:pStyle w:val="a5"/>
        <w:spacing w:before="0" w:beforeAutospacing="0" w:after="0" w:afterAutospacing="0"/>
        <w:ind w:firstLineChars="100" w:firstLine="241"/>
        <w:rPr>
          <w:rStyle w:val="a6"/>
          <w:rFonts w:ascii="Times New Roman" w:eastAsiaTheme="minorEastAsia" w:hAnsi="Times New Roman" w:cs="Times New Roman"/>
        </w:rPr>
      </w:pPr>
    </w:p>
    <w:p w:rsidR="00C66C05" w:rsidRPr="00E50FA8" w:rsidRDefault="00C66C05" w:rsidP="00E50FA8">
      <w:pPr>
        <w:pStyle w:val="a5"/>
        <w:spacing w:before="0" w:beforeAutospacing="0" w:after="0" w:afterAutospacing="0"/>
        <w:ind w:firstLineChars="100" w:firstLine="241"/>
        <w:rPr>
          <w:rFonts w:ascii="Times New Roman" w:eastAsiaTheme="minorEastAsia" w:hAnsi="Times New Roman" w:cs="Times New Roman"/>
          <w:bCs/>
        </w:rPr>
      </w:pPr>
      <w:r w:rsidRPr="00E50FA8">
        <w:rPr>
          <w:rStyle w:val="a6"/>
          <w:rFonts w:ascii="Times New Roman" w:eastAsiaTheme="minorEastAsia" w:hAnsi="Times New Roman" w:cs="Times New Roman"/>
          <w:color w:val="000000"/>
        </w:rPr>
        <w:t>论坛闭幕：</w:t>
      </w:r>
      <w:r w:rsidR="000A3345" w:rsidRPr="00E50FA8">
        <w:rPr>
          <w:rFonts w:ascii="Times New Roman" w:eastAsiaTheme="minorEastAsia" w:hAnsi="Times New Roman" w:cs="Times New Roman"/>
          <w:bCs/>
        </w:rPr>
        <w:t>2</w:t>
      </w:r>
      <w:r w:rsidR="000A3345" w:rsidRPr="00E50FA8">
        <w:rPr>
          <w:rFonts w:ascii="Times New Roman" w:eastAsiaTheme="minorEastAsia" w:hAnsi="Times New Roman" w:cs="Times New Roman"/>
        </w:rPr>
        <w:t>017</w:t>
      </w:r>
      <w:r w:rsidR="000A3345" w:rsidRPr="00E50FA8">
        <w:rPr>
          <w:rFonts w:ascii="Times New Roman" w:eastAsiaTheme="minorEastAsia" w:hAnsi="Times New Roman" w:cs="Times New Roman"/>
        </w:rPr>
        <w:t>年</w:t>
      </w:r>
      <w:r w:rsidR="000A3345" w:rsidRPr="00E50FA8">
        <w:rPr>
          <w:rFonts w:ascii="Times New Roman" w:eastAsiaTheme="minorEastAsia" w:hAnsi="Times New Roman" w:cs="Times New Roman"/>
        </w:rPr>
        <w:t>7</w:t>
      </w:r>
      <w:r w:rsidR="000A3345" w:rsidRPr="00E50FA8">
        <w:rPr>
          <w:rFonts w:ascii="Times New Roman" w:eastAsiaTheme="minorEastAsia" w:hAnsi="Times New Roman" w:cs="Times New Roman"/>
        </w:rPr>
        <w:t>月</w:t>
      </w:r>
      <w:r w:rsidR="000A3345" w:rsidRPr="00E50FA8">
        <w:rPr>
          <w:rFonts w:ascii="Times New Roman" w:eastAsiaTheme="minorEastAsia" w:hAnsi="Times New Roman" w:cs="Times New Roman"/>
        </w:rPr>
        <w:t>4</w:t>
      </w:r>
      <w:r w:rsidR="000A3345" w:rsidRPr="00E50FA8">
        <w:rPr>
          <w:rFonts w:ascii="Times New Roman" w:eastAsiaTheme="minorEastAsia" w:hAnsi="Times New Roman" w:cs="Times New Roman"/>
        </w:rPr>
        <w:t>日</w:t>
      </w:r>
      <w:r w:rsidR="000A3345" w:rsidRPr="00E50FA8">
        <w:rPr>
          <w:rFonts w:ascii="Times New Roman" w:eastAsiaTheme="minorEastAsia" w:hAnsi="Times New Roman" w:cs="Times New Roman"/>
        </w:rPr>
        <w:t xml:space="preserve"> </w:t>
      </w:r>
      <w:r w:rsidR="000A3345">
        <w:rPr>
          <w:rFonts w:ascii="Times New Roman" w:eastAsiaTheme="minorEastAsia" w:hAnsi="Times New Roman" w:cs="Times New Roman" w:hint="eastAsia"/>
        </w:rPr>
        <w:t>下午</w:t>
      </w:r>
      <w:r w:rsidRPr="00E50FA8">
        <w:rPr>
          <w:rFonts w:ascii="Times New Roman" w:eastAsiaTheme="minorEastAsia" w:hAnsi="Times New Roman" w:cs="Times New Roman"/>
          <w:bCs/>
        </w:rPr>
        <w:t>16:30-16:35</w:t>
      </w:r>
    </w:p>
    <w:p w:rsidR="00C66C05" w:rsidRPr="00E50FA8" w:rsidRDefault="00C66C05" w:rsidP="00E50FA8">
      <w:pPr>
        <w:pStyle w:val="a5"/>
        <w:spacing w:before="0" w:beforeAutospacing="0" w:after="0" w:afterAutospacing="0"/>
        <w:ind w:firstLineChars="100" w:firstLine="241"/>
        <w:rPr>
          <w:rStyle w:val="a6"/>
          <w:rFonts w:ascii="Times New Roman" w:eastAsiaTheme="minorEastAsia" w:hAnsi="Times New Roman" w:cs="Times New Roman"/>
          <w:color w:val="000000"/>
        </w:rPr>
      </w:pPr>
      <w:r w:rsidRPr="00E50FA8">
        <w:rPr>
          <w:rStyle w:val="a6"/>
          <w:rFonts w:ascii="Times New Roman" w:eastAsiaTheme="minorEastAsia" w:hAnsi="Times New Roman" w:cs="Times New Roman"/>
          <w:bCs w:val="0"/>
          <w:color w:val="000000"/>
        </w:rPr>
        <w:t>致闭幕词：</w:t>
      </w:r>
      <w:r w:rsidRPr="00E50FA8">
        <w:rPr>
          <w:rFonts w:ascii="Times New Roman" w:eastAsiaTheme="minorEastAsia" w:hAnsi="Times New Roman" w:cs="Times New Roman"/>
          <w:bCs/>
        </w:rPr>
        <w:t>杨耘</w:t>
      </w:r>
      <w:r w:rsidRPr="00E50FA8">
        <w:rPr>
          <w:rFonts w:ascii="Times New Roman" w:eastAsiaTheme="minorEastAsia" w:hAnsi="Times New Roman" w:cs="Times New Roman"/>
          <w:color w:val="000000"/>
        </w:rPr>
        <w:t>（澳大利亚斯威本科技大学）</w:t>
      </w:r>
    </w:p>
    <w:p w:rsidR="00CF2EAB" w:rsidRDefault="008215BF" w:rsidP="00E50FA8">
      <w:pPr>
        <w:pStyle w:val="a5"/>
        <w:spacing w:before="0" w:beforeAutospacing="0" w:after="0" w:afterAutospacing="0"/>
        <w:jc w:val="right"/>
      </w:pP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sidRPr="008215BF">
        <w:rPr>
          <w:rFonts w:ascii="楷体" w:eastAsia="楷体" w:hAnsi="楷体" w:hint="eastAsia"/>
          <w:color w:val="000000"/>
          <w:sz w:val="27"/>
          <w:szCs w:val="27"/>
        </w:rPr>
        <w:t xml:space="preserve"> </w:t>
      </w:r>
      <w:r w:rsidRPr="008215BF">
        <w:rPr>
          <w:rFonts w:ascii="Calibri" w:eastAsia="楷体" w:hAnsi="Calibri" w:cs="Calibri"/>
          <w:color w:val="000000"/>
          <w:sz w:val="27"/>
          <w:szCs w:val="27"/>
        </w:rPr>
        <w:t> </w:t>
      </w:r>
      <w:r>
        <w:rPr>
          <w:rFonts w:ascii="Calibri" w:eastAsia="楷体" w:hAnsi="Calibri" w:cs="Calibri"/>
          <w:color w:val="000000"/>
          <w:sz w:val="27"/>
          <w:szCs w:val="27"/>
        </w:rPr>
        <w:t xml:space="preserve">    </w:t>
      </w:r>
      <w:r w:rsidRPr="008215BF">
        <w:rPr>
          <w:rFonts w:ascii="Calibri" w:eastAsia="楷体" w:hAnsi="Calibri" w:cs="Calibri"/>
          <w:color w:val="000000"/>
          <w:sz w:val="27"/>
          <w:szCs w:val="27"/>
        </w:rPr>
        <w:t> </w:t>
      </w:r>
      <w:r w:rsidR="00E50FA8" w:rsidRPr="00E50FA8">
        <w:rPr>
          <w:rFonts w:hint="eastAsia"/>
        </w:rPr>
        <w:t>安徽大学计算机科学与技术学院</w:t>
      </w:r>
    </w:p>
    <w:p w:rsidR="008215BF" w:rsidRDefault="00AB1D27" w:rsidP="008215BF">
      <w:pPr>
        <w:widowControl/>
        <w:jc w:val="left"/>
        <w:rPr>
          <w:rFonts w:ascii="宋体" w:eastAsia="宋体" w:hAnsi="宋体" w:cs="宋体"/>
          <w:kern w:val="0"/>
          <w:sz w:val="24"/>
          <w:szCs w:val="24"/>
        </w:rPr>
      </w:pPr>
      <w:r>
        <w:rPr>
          <w:rFonts w:ascii="宋体" w:eastAsia="宋体" w:hAnsi="宋体" w:cs="宋体"/>
          <w:kern w:val="0"/>
          <w:sz w:val="24"/>
          <w:szCs w:val="24"/>
        </w:rPr>
        <w:lastRenderedPageBreak/>
        <w:pict>
          <v:rect id="_x0000_i1025" style="width:0;height:1.5pt" o:hralign="center" o:hrstd="t" o:hrnoshade="t" o:hr="t" fillcolor="#3e3e3e" stroked="f"/>
        </w:pict>
      </w:r>
    </w:p>
    <w:p w:rsidR="00CF05A7" w:rsidRPr="00CF05A7" w:rsidRDefault="00CF05A7" w:rsidP="00CF05A7">
      <w:pPr>
        <w:widowControl/>
        <w:jc w:val="center"/>
        <w:rPr>
          <w:rFonts w:ascii="宋体" w:eastAsia="宋体" w:hAnsi="宋体" w:cs="宋体"/>
          <w:b/>
          <w:bCs/>
          <w:kern w:val="0"/>
          <w:sz w:val="24"/>
          <w:szCs w:val="24"/>
        </w:rPr>
      </w:pPr>
      <w:r w:rsidRPr="00CF05A7">
        <w:rPr>
          <w:rFonts w:ascii="宋体" w:eastAsia="宋体" w:hAnsi="宋体" w:cs="宋体"/>
          <w:b/>
          <w:bCs/>
          <w:noProof/>
          <w:kern w:val="0"/>
          <w:sz w:val="24"/>
          <w:szCs w:val="24"/>
        </w:rPr>
        <w:drawing>
          <wp:inline distT="0" distB="0" distL="0" distR="0">
            <wp:extent cx="1672186" cy="2505075"/>
            <wp:effectExtent l="0" t="0" r="4445" b="0"/>
            <wp:docPr id="2" name="图片 2" descr="zh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he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2186" cy="2505075"/>
                    </a:xfrm>
                    <a:prstGeom prst="rect">
                      <a:avLst/>
                    </a:prstGeom>
                    <a:noFill/>
                    <a:ln>
                      <a:noFill/>
                    </a:ln>
                  </pic:spPr>
                </pic:pic>
              </a:graphicData>
            </a:graphic>
          </wp:inline>
        </w:drawing>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w:t>
      </w:r>
      <w:r w:rsidRPr="00CF2EAB">
        <w:rPr>
          <w:rFonts w:ascii="宋体" w:eastAsia="宋体" w:hAnsi="宋体" w:cs="宋体" w:hint="eastAsia"/>
          <w:kern w:val="0"/>
          <w:sz w:val="24"/>
          <w:szCs w:val="24"/>
        </w:rPr>
        <w:t>郑子彬</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报告题目：</w:t>
      </w:r>
      <w:r w:rsidRPr="00CF2EAB">
        <w:rPr>
          <w:rFonts w:ascii="宋体" w:eastAsia="宋体" w:hAnsi="宋体" w:cs="宋体" w:hint="eastAsia"/>
          <w:kern w:val="0"/>
          <w:sz w:val="24"/>
          <w:szCs w:val="24"/>
        </w:rPr>
        <w:t>区块链性能</w:t>
      </w:r>
      <w:r w:rsidR="00D270AD">
        <w:rPr>
          <w:rFonts w:ascii="宋体" w:eastAsia="宋体" w:hAnsi="宋体" w:cs="宋体" w:hint="eastAsia"/>
          <w:kern w:val="0"/>
          <w:sz w:val="24"/>
          <w:szCs w:val="24"/>
        </w:rPr>
        <w:t>监</w:t>
      </w:r>
      <w:r w:rsidRPr="00CF2EAB">
        <w:rPr>
          <w:rFonts w:ascii="宋体" w:eastAsia="宋体" w:hAnsi="宋体" w:cs="宋体" w:hint="eastAsia"/>
          <w:kern w:val="0"/>
          <w:sz w:val="24"/>
          <w:szCs w:val="24"/>
        </w:rPr>
        <w:t>测</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报告时间：</w:t>
      </w:r>
      <w:r w:rsidRPr="00CF2EAB">
        <w:rPr>
          <w:rFonts w:ascii="宋体" w:eastAsia="宋体" w:hAnsi="宋体" w:cs="宋体"/>
          <w:kern w:val="0"/>
          <w:sz w:val="24"/>
          <w:szCs w:val="24"/>
        </w:rPr>
        <w:t>2017</w:t>
      </w:r>
      <w:r w:rsidRPr="00CF2EAB">
        <w:rPr>
          <w:rFonts w:ascii="宋体" w:eastAsia="宋体" w:hAnsi="宋体" w:cs="宋体" w:hint="eastAsia"/>
          <w:kern w:val="0"/>
          <w:sz w:val="24"/>
          <w:szCs w:val="24"/>
        </w:rPr>
        <w:t>年</w:t>
      </w:r>
      <w:r w:rsidRPr="00CF2EAB">
        <w:rPr>
          <w:rFonts w:ascii="宋体" w:eastAsia="宋体" w:hAnsi="宋体" w:cs="宋体"/>
          <w:kern w:val="0"/>
          <w:sz w:val="24"/>
          <w:szCs w:val="24"/>
        </w:rPr>
        <w:t>7</w:t>
      </w:r>
      <w:r w:rsidRPr="00CF2EAB">
        <w:rPr>
          <w:rFonts w:ascii="宋体" w:eastAsia="宋体" w:hAnsi="宋体" w:cs="宋体" w:hint="eastAsia"/>
          <w:kern w:val="0"/>
          <w:sz w:val="24"/>
          <w:szCs w:val="24"/>
        </w:rPr>
        <w:t>月</w:t>
      </w:r>
      <w:r w:rsidRPr="00CF2EAB">
        <w:rPr>
          <w:rFonts w:ascii="宋体" w:eastAsia="宋体" w:hAnsi="宋体" w:cs="宋体"/>
          <w:kern w:val="0"/>
          <w:sz w:val="24"/>
          <w:szCs w:val="24"/>
        </w:rPr>
        <w:t>4</w:t>
      </w:r>
      <w:r w:rsidRPr="00CF2EAB">
        <w:rPr>
          <w:rFonts w:ascii="宋体" w:eastAsia="宋体" w:hAnsi="宋体" w:cs="宋体" w:hint="eastAsia"/>
          <w:kern w:val="0"/>
          <w:sz w:val="24"/>
          <w:szCs w:val="24"/>
        </w:rPr>
        <w:t>日</w:t>
      </w:r>
      <w:r w:rsidR="00553CAB">
        <w:rPr>
          <w:rFonts w:ascii="宋体" w:eastAsia="宋体" w:hAnsi="宋体" w:cs="宋体" w:hint="eastAsia"/>
          <w:kern w:val="0"/>
          <w:sz w:val="24"/>
          <w:szCs w:val="24"/>
        </w:rPr>
        <w:t>上午</w:t>
      </w:r>
      <w:r w:rsidRPr="00CF2EAB">
        <w:rPr>
          <w:rFonts w:ascii="宋体" w:eastAsia="宋体" w:hAnsi="宋体" w:cs="宋体"/>
          <w:kern w:val="0"/>
          <w:sz w:val="24"/>
          <w:szCs w:val="24"/>
        </w:rPr>
        <w:t>9:00-9:40</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报告人简介：</w:t>
      </w:r>
      <w:r w:rsidRPr="00CF2EAB">
        <w:rPr>
          <w:rFonts w:ascii="宋体" w:eastAsia="宋体" w:hAnsi="宋体" w:cs="宋体" w:hint="eastAsia"/>
          <w:kern w:val="0"/>
          <w:sz w:val="24"/>
          <w:szCs w:val="24"/>
        </w:rPr>
        <w:t>郑子彬，中山大学数据科学与计算机学院副教授、软件工程系主任、青年珠江学者、国际服务学会青年科学家论坛首任主席。近五年共出版</w:t>
      </w:r>
      <w:r w:rsidRPr="00CF2EAB">
        <w:rPr>
          <w:rFonts w:ascii="宋体" w:eastAsia="宋体" w:hAnsi="宋体" w:cs="宋体"/>
          <w:kern w:val="0"/>
          <w:sz w:val="24"/>
          <w:szCs w:val="24"/>
        </w:rPr>
        <w:t>Springer</w:t>
      </w:r>
      <w:r w:rsidRPr="00CF2EAB">
        <w:rPr>
          <w:rFonts w:ascii="宋体" w:eastAsia="宋体" w:hAnsi="宋体" w:cs="宋体" w:hint="eastAsia"/>
          <w:kern w:val="0"/>
          <w:sz w:val="24"/>
          <w:szCs w:val="24"/>
        </w:rPr>
        <w:t>英文学术专著</w:t>
      </w:r>
      <w:r w:rsidRPr="00CF2EAB">
        <w:rPr>
          <w:rFonts w:ascii="宋体" w:eastAsia="宋体" w:hAnsi="宋体" w:cs="宋体"/>
          <w:kern w:val="0"/>
          <w:sz w:val="24"/>
          <w:szCs w:val="24"/>
        </w:rPr>
        <w:t>1</w:t>
      </w:r>
      <w:r w:rsidRPr="00CF2EAB">
        <w:rPr>
          <w:rFonts w:ascii="宋体" w:eastAsia="宋体" w:hAnsi="宋体" w:cs="宋体" w:hint="eastAsia"/>
          <w:kern w:val="0"/>
          <w:sz w:val="24"/>
          <w:szCs w:val="24"/>
        </w:rPr>
        <w:t>部、发表国际期刊及国际会议论文</w:t>
      </w:r>
      <w:r w:rsidRPr="00CF2EAB">
        <w:rPr>
          <w:rFonts w:ascii="宋体" w:eastAsia="宋体" w:hAnsi="宋体" w:cs="宋体"/>
          <w:kern w:val="0"/>
          <w:sz w:val="24"/>
          <w:szCs w:val="24"/>
        </w:rPr>
        <w:t>100</w:t>
      </w:r>
      <w:r w:rsidRPr="00CF2EAB">
        <w:rPr>
          <w:rFonts w:ascii="宋体" w:eastAsia="宋体" w:hAnsi="宋体" w:cs="宋体" w:hint="eastAsia"/>
          <w:kern w:val="0"/>
          <w:sz w:val="24"/>
          <w:szCs w:val="24"/>
        </w:rPr>
        <w:t>余篇，包括</w:t>
      </w:r>
      <w:r w:rsidRPr="00CF2EAB">
        <w:rPr>
          <w:rFonts w:ascii="宋体" w:eastAsia="宋体" w:hAnsi="宋体" w:cs="宋体"/>
          <w:kern w:val="0"/>
          <w:sz w:val="24"/>
          <w:szCs w:val="24"/>
        </w:rPr>
        <w:t>ESI</w:t>
      </w:r>
      <w:r w:rsidRPr="00CF2EAB">
        <w:rPr>
          <w:rFonts w:ascii="宋体" w:eastAsia="宋体" w:hAnsi="宋体" w:cs="宋体" w:hint="eastAsia"/>
          <w:kern w:val="0"/>
          <w:sz w:val="24"/>
          <w:szCs w:val="24"/>
        </w:rPr>
        <w:t>高被引论文</w:t>
      </w:r>
      <w:r w:rsidRPr="00CF2EAB">
        <w:rPr>
          <w:rFonts w:ascii="宋体" w:eastAsia="宋体" w:hAnsi="宋体" w:cs="宋体"/>
          <w:kern w:val="0"/>
          <w:sz w:val="24"/>
          <w:szCs w:val="24"/>
        </w:rPr>
        <w:t>1</w:t>
      </w:r>
      <w:r w:rsidRPr="00CF2EAB">
        <w:rPr>
          <w:rFonts w:ascii="宋体" w:eastAsia="宋体" w:hAnsi="宋体" w:cs="宋体" w:hint="eastAsia"/>
          <w:kern w:val="0"/>
          <w:sz w:val="24"/>
          <w:szCs w:val="24"/>
        </w:rPr>
        <w:t>篇、</w:t>
      </w:r>
      <w:r w:rsidRPr="00CF2EAB">
        <w:rPr>
          <w:rFonts w:ascii="宋体" w:eastAsia="宋体" w:hAnsi="宋体" w:cs="宋体"/>
          <w:kern w:val="0"/>
          <w:sz w:val="24"/>
          <w:szCs w:val="24"/>
        </w:rPr>
        <w:t>ACM/IEEE Transactions25</w:t>
      </w:r>
      <w:r w:rsidRPr="00CF2EAB">
        <w:rPr>
          <w:rFonts w:ascii="宋体" w:eastAsia="宋体" w:hAnsi="宋体" w:cs="宋体" w:hint="eastAsia"/>
          <w:kern w:val="0"/>
          <w:sz w:val="24"/>
          <w:szCs w:val="24"/>
        </w:rPr>
        <w:t>篇，获得</w:t>
      </w:r>
      <w:r w:rsidRPr="00CF2EAB">
        <w:rPr>
          <w:rFonts w:ascii="宋体" w:eastAsia="宋体" w:hAnsi="宋体" w:cs="宋体"/>
          <w:kern w:val="0"/>
          <w:sz w:val="24"/>
          <w:szCs w:val="24"/>
        </w:rPr>
        <w:t>CCF A</w:t>
      </w:r>
      <w:r w:rsidRPr="00CF2EAB">
        <w:rPr>
          <w:rFonts w:ascii="宋体" w:eastAsia="宋体" w:hAnsi="宋体" w:cs="宋体" w:hint="eastAsia"/>
          <w:kern w:val="0"/>
          <w:sz w:val="24"/>
          <w:szCs w:val="24"/>
        </w:rPr>
        <w:t>类及</w:t>
      </w:r>
      <w:r w:rsidRPr="00CF2EAB">
        <w:rPr>
          <w:rFonts w:ascii="宋体" w:eastAsia="宋体" w:hAnsi="宋体" w:cs="宋体"/>
          <w:kern w:val="0"/>
          <w:sz w:val="24"/>
          <w:szCs w:val="24"/>
        </w:rPr>
        <w:t>B</w:t>
      </w:r>
      <w:r w:rsidRPr="00CF2EAB">
        <w:rPr>
          <w:rFonts w:ascii="宋体" w:eastAsia="宋体" w:hAnsi="宋体" w:cs="宋体" w:hint="eastAsia"/>
          <w:kern w:val="0"/>
          <w:sz w:val="24"/>
          <w:szCs w:val="24"/>
        </w:rPr>
        <w:t>类国际学术会议最佳论文奖</w:t>
      </w:r>
      <w:r w:rsidRPr="00CF2EAB">
        <w:rPr>
          <w:rFonts w:ascii="宋体" w:eastAsia="宋体" w:hAnsi="宋体" w:cs="宋体"/>
          <w:kern w:val="0"/>
          <w:sz w:val="24"/>
          <w:szCs w:val="24"/>
        </w:rPr>
        <w:t>2</w:t>
      </w:r>
      <w:r w:rsidRPr="00CF2EAB">
        <w:rPr>
          <w:rFonts w:ascii="宋体" w:eastAsia="宋体" w:hAnsi="宋体" w:cs="宋体" w:hint="eastAsia"/>
          <w:kern w:val="0"/>
          <w:sz w:val="24"/>
          <w:szCs w:val="24"/>
        </w:rPr>
        <w:t>次、最佳论文奖提名</w:t>
      </w:r>
      <w:r w:rsidRPr="00CF2EAB">
        <w:rPr>
          <w:rFonts w:ascii="宋体" w:eastAsia="宋体" w:hAnsi="宋体" w:cs="宋体"/>
          <w:kern w:val="0"/>
          <w:sz w:val="24"/>
          <w:szCs w:val="24"/>
        </w:rPr>
        <w:t>2</w:t>
      </w:r>
      <w:r w:rsidRPr="00CF2EAB">
        <w:rPr>
          <w:rFonts w:ascii="宋体" w:eastAsia="宋体" w:hAnsi="宋体" w:cs="宋体" w:hint="eastAsia"/>
          <w:kern w:val="0"/>
          <w:sz w:val="24"/>
          <w:szCs w:val="24"/>
        </w:rPr>
        <w:t>次，根据</w:t>
      </w:r>
      <w:r w:rsidRPr="00CF2EAB">
        <w:rPr>
          <w:rFonts w:ascii="宋体" w:eastAsia="宋体" w:hAnsi="宋体" w:cs="宋体"/>
          <w:kern w:val="0"/>
          <w:sz w:val="24"/>
          <w:szCs w:val="24"/>
        </w:rPr>
        <w:t>Google Scholar</w:t>
      </w:r>
      <w:r w:rsidRPr="00CF2EAB">
        <w:rPr>
          <w:rFonts w:ascii="宋体" w:eastAsia="宋体" w:hAnsi="宋体" w:cs="宋体" w:hint="eastAsia"/>
          <w:kern w:val="0"/>
          <w:sz w:val="24"/>
          <w:szCs w:val="24"/>
        </w:rPr>
        <w:t>统计，论文共被引用超过</w:t>
      </w:r>
      <w:r w:rsidRPr="00CF2EAB">
        <w:rPr>
          <w:rFonts w:ascii="宋体" w:eastAsia="宋体" w:hAnsi="宋体" w:cs="宋体"/>
          <w:kern w:val="0"/>
          <w:sz w:val="24"/>
          <w:szCs w:val="24"/>
        </w:rPr>
        <w:t>4300</w:t>
      </w:r>
      <w:r w:rsidRPr="00CF2EAB">
        <w:rPr>
          <w:rFonts w:ascii="宋体" w:eastAsia="宋体" w:hAnsi="宋体" w:cs="宋体" w:hint="eastAsia"/>
          <w:kern w:val="0"/>
          <w:sz w:val="24"/>
          <w:szCs w:val="24"/>
        </w:rPr>
        <w:t>次，</w:t>
      </w:r>
      <w:r w:rsidRPr="00CF2EAB">
        <w:rPr>
          <w:rFonts w:ascii="宋体" w:eastAsia="宋体" w:hAnsi="宋体" w:cs="宋体"/>
          <w:kern w:val="0"/>
          <w:sz w:val="24"/>
          <w:szCs w:val="24"/>
        </w:rPr>
        <w:t>H-Index</w:t>
      </w:r>
      <w:r w:rsidRPr="00CF2EAB">
        <w:rPr>
          <w:rFonts w:ascii="宋体" w:eastAsia="宋体" w:hAnsi="宋体" w:cs="宋体" w:hint="eastAsia"/>
          <w:kern w:val="0"/>
          <w:sz w:val="24"/>
          <w:szCs w:val="24"/>
        </w:rPr>
        <w:t>为</w:t>
      </w:r>
      <w:r w:rsidRPr="00CF2EAB">
        <w:rPr>
          <w:rFonts w:ascii="宋体" w:eastAsia="宋体" w:hAnsi="宋体" w:cs="宋体"/>
          <w:kern w:val="0"/>
          <w:sz w:val="24"/>
          <w:szCs w:val="24"/>
        </w:rPr>
        <w:t>34</w:t>
      </w:r>
      <w:r w:rsidRPr="00CF2EAB">
        <w:rPr>
          <w:rFonts w:ascii="宋体" w:eastAsia="宋体" w:hAnsi="宋体" w:cs="宋体" w:hint="eastAsia"/>
          <w:kern w:val="0"/>
          <w:sz w:val="24"/>
          <w:szCs w:val="24"/>
        </w:rPr>
        <w:t>。曾获得</w:t>
      </w:r>
      <w:r w:rsidRPr="00CF2EAB">
        <w:rPr>
          <w:rFonts w:ascii="宋体" w:eastAsia="宋体" w:hAnsi="宋体" w:cs="宋体"/>
          <w:kern w:val="0"/>
          <w:sz w:val="24"/>
          <w:szCs w:val="24"/>
        </w:rPr>
        <w:t>ACM</w:t>
      </w:r>
      <w:r w:rsidRPr="00CF2EAB">
        <w:rPr>
          <w:rFonts w:ascii="宋体" w:eastAsia="宋体" w:hAnsi="宋体" w:cs="宋体" w:hint="eastAsia"/>
          <w:kern w:val="0"/>
          <w:sz w:val="24"/>
          <w:szCs w:val="24"/>
        </w:rPr>
        <w:t>中国新星提名奖、香港中文大学青年学者论文奖；软件工程领域顶级旗舰会议国际软件工程大会</w:t>
      </w:r>
      <w:r w:rsidRPr="00CF2EAB">
        <w:rPr>
          <w:rFonts w:ascii="宋体" w:eastAsia="宋体" w:hAnsi="宋体" w:cs="宋体"/>
          <w:kern w:val="0"/>
          <w:sz w:val="24"/>
          <w:szCs w:val="24"/>
        </w:rPr>
        <w:t>（ICSE）ACM SIGSOFT Distinguished Paper Award</w:t>
      </w:r>
      <w:r w:rsidRPr="00CF2EAB">
        <w:rPr>
          <w:rFonts w:ascii="宋体" w:eastAsia="宋体" w:hAnsi="宋体" w:cs="宋体" w:hint="eastAsia"/>
          <w:kern w:val="0"/>
          <w:sz w:val="24"/>
          <w:szCs w:val="24"/>
        </w:rPr>
        <w:t>；国际</w:t>
      </w:r>
      <w:r w:rsidRPr="00CF2EAB">
        <w:rPr>
          <w:rFonts w:ascii="宋体" w:eastAsia="宋体" w:hAnsi="宋体" w:cs="宋体"/>
          <w:kern w:val="0"/>
          <w:sz w:val="24"/>
          <w:szCs w:val="24"/>
        </w:rPr>
        <w:t>Web</w:t>
      </w:r>
      <w:r w:rsidRPr="00CF2EAB">
        <w:rPr>
          <w:rFonts w:ascii="宋体" w:eastAsia="宋体" w:hAnsi="宋体" w:cs="宋体" w:hint="eastAsia"/>
          <w:kern w:val="0"/>
          <w:sz w:val="24"/>
          <w:szCs w:val="24"/>
        </w:rPr>
        <w:t>服务大会（</w:t>
      </w:r>
      <w:r w:rsidRPr="00CF2EAB">
        <w:rPr>
          <w:rFonts w:ascii="宋体" w:eastAsia="宋体" w:hAnsi="宋体" w:cs="宋体"/>
          <w:kern w:val="0"/>
          <w:sz w:val="24"/>
          <w:szCs w:val="24"/>
        </w:rPr>
        <w:t>ICWS</w:t>
      </w:r>
      <w:r w:rsidRPr="00CF2EAB">
        <w:rPr>
          <w:rFonts w:ascii="宋体" w:eastAsia="宋体" w:hAnsi="宋体" w:cs="宋体" w:hint="eastAsia"/>
          <w:kern w:val="0"/>
          <w:sz w:val="24"/>
          <w:szCs w:val="24"/>
        </w:rPr>
        <w:t>）最佳学生论文奖；担任</w:t>
      </w:r>
      <w:r w:rsidRPr="00CF2EAB">
        <w:rPr>
          <w:rFonts w:ascii="宋体" w:eastAsia="宋体" w:hAnsi="宋体" w:cs="宋体"/>
          <w:kern w:val="0"/>
          <w:sz w:val="24"/>
          <w:szCs w:val="24"/>
        </w:rPr>
        <w:t>International Journal of Services Computing</w:t>
      </w:r>
      <w:r w:rsidRPr="00CF2EAB">
        <w:rPr>
          <w:rFonts w:ascii="宋体" w:eastAsia="宋体" w:hAnsi="宋体" w:cs="宋体" w:hint="eastAsia"/>
          <w:kern w:val="0"/>
          <w:sz w:val="24"/>
          <w:szCs w:val="24"/>
        </w:rPr>
        <w:t>的</w:t>
      </w:r>
      <w:r w:rsidRPr="00CF2EAB">
        <w:rPr>
          <w:rFonts w:ascii="宋体" w:eastAsia="宋体" w:hAnsi="宋体" w:cs="宋体"/>
          <w:kern w:val="0"/>
          <w:sz w:val="24"/>
          <w:szCs w:val="24"/>
        </w:rPr>
        <w:t>AssociateEditor-in-Chief</w:t>
      </w:r>
      <w:r w:rsidRPr="00CF2EAB">
        <w:rPr>
          <w:rFonts w:ascii="宋体" w:eastAsia="宋体" w:hAnsi="宋体" w:cs="宋体" w:hint="eastAsia"/>
          <w:kern w:val="0"/>
          <w:sz w:val="24"/>
          <w:szCs w:val="24"/>
        </w:rPr>
        <w:t>、担任</w:t>
      </w:r>
      <w:r w:rsidRPr="00CF2EAB">
        <w:rPr>
          <w:rFonts w:ascii="宋体" w:eastAsia="宋体" w:hAnsi="宋体" w:cs="宋体"/>
          <w:kern w:val="0"/>
          <w:sz w:val="24"/>
          <w:szCs w:val="24"/>
        </w:rPr>
        <w:t>CollaborateCom'16 General Chair、IoV’14 Program Committee Chair</w:t>
      </w:r>
      <w:r w:rsidRPr="00CF2EAB">
        <w:rPr>
          <w:rFonts w:ascii="宋体" w:eastAsia="宋体" w:hAnsi="宋体" w:cs="宋体" w:hint="eastAsia"/>
          <w:kern w:val="0"/>
          <w:sz w:val="24"/>
          <w:szCs w:val="24"/>
        </w:rPr>
        <w:t>及多个国际会议的程序委员会成员。</w:t>
      </w:r>
    </w:p>
    <w:p w:rsid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报告摘要：</w:t>
      </w:r>
      <w:r w:rsidRPr="00CF2EAB">
        <w:rPr>
          <w:rFonts w:ascii="宋体" w:eastAsia="宋体" w:hAnsi="宋体" w:cs="宋体" w:hint="eastAsia"/>
          <w:kern w:val="0"/>
          <w:sz w:val="24"/>
          <w:szCs w:val="24"/>
        </w:rPr>
        <w:t>该报告将介绍区块链技术在数据流通交易中的作用及其性能监测，在分析区块链技术及其应用价值与潜力的基础上，重点介绍区块链平台的性能指标与监测平台。具体包括区块链性能评测现状介绍，性能监测的主要问题和指标选取，平台框架设计等。最后，报告将演示团队最新区块链性能监测平台。</w:t>
      </w:r>
    </w:p>
    <w:p w:rsidR="00CF2EAB" w:rsidRDefault="00CF2EAB" w:rsidP="00CF2EAB">
      <w:pPr>
        <w:widowControl/>
        <w:spacing w:line="440" w:lineRule="exact"/>
        <w:jc w:val="left"/>
        <w:rPr>
          <w:rFonts w:ascii="宋体" w:eastAsia="宋体" w:hAnsi="宋体" w:cs="宋体"/>
          <w:kern w:val="0"/>
          <w:sz w:val="24"/>
          <w:szCs w:val="24"/>
        </w:rPr>
      </w:pPr>
    </w:p>
    <w:p w:rsidR="00CF05A7" w:rsidRDefault="00CF2EAB" w:rsidP="00CF2EAB">
      <w:pPr>
        <w:widowControl/>
        <w:spacing w:line="440" w:lineRule="exact"/>
        <w:jc w:val="left"/>
        <w:rPr>
          <w:rFonts w:ascii="宋体" w:eastAsia="宋体" w:hAnsi="宋体" w:cs="宋体"/>
          <w:kern w:val="0"/>
          <w:sz w:val="24"/>
          <w:szCs w:val="24"/>
        </w:rPr>
      </w:pPr>
      <w:r>
        <w:rPr>
          <w:rFonts w:ascii="宋体" w:eastAsia="宋体" w:hAnsi="宋体" w:cs="宋体"/>
          <w:kern w:val="0"/>
          <w:sz w:val="24"/>
          <w:szCs w:val="24"/>
        </w:rPr>
        <w:br w:type="page"/>
      </w:r>
      <w:r w:rsidR="00AB1D27">
        <w:rPr>
          <w:rFonts w:ascii="宋体" w:eastAsia="宋体" w:hAnsi="宋体" w:cs="宋体"/>
          <w:kern w:val="0"/>
          <w:sz w:val="24"/>
          <w:szCs w:val="24"/>
        </w:rPr>
        <w:lastRenderedPageBreak/>
        <w:pict>
          <v:rect id="_x0000_i1026" style="width:0;height:1.5pt" o:hralign="center" o:hrstd="t" o:hrnoshade="t" o:hr="t" fillcolor="#3e3e3e" stroked="f"/>
        </w:pict>
      </w:r>
    </w:p>
    <w:p w:rsidR="00CF05A7" w:rsidRPr="00CF05A7" w:rsidRDefault="00CF05A7" w:rsidP="00CF05A7">
      <w:pPr>
        <w:widowControl/>
        <w:jc w:val="center"/>
        <w:rPr>
          <w:rFonts w:ascii="宋体" w:eastAsia="宋体" w:hAnsi="宋体" w:cs="宋体"/>
          <w:b/>
          <w:bCs/>
          <w:kern w:val="0"/>
          <w:sz w:val="24"/>
          <w:szCs w:val="24"/>
        </w:rPr>
      </w:pPr>
      <w:r w:rsidRPr="00CF05A7">
        <w:rPr>
          <w:rFonts w:ascii="宋体" w:eastAsia="宋体" w:hAnsi="宋体" w:cs="宋体"/>
          <w:b/>
          <w:bCs/>
          <w:noProof/>
          <w:kern w:val="0"/>
          <w:sz w:val="24"/>
          <w:szCs w:val="24"/>
        </w:rPr>
        <w:drawing>
          <wp:inline distT="0" distB="0" distL="0" distR="0">
            <wp:extent cx="1771650" cy="2438400"/>
            <wp:effectExtent l="0" t="0" r="0" b="0"/>
            <wp:docPr id="3" name="图片 3"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2438400"/>
                    </a:xfrm>
                    <a:prstGeom prst="rect">
                      <a:avLst/>
                    </a:prstGeom>
                    <a:noFill/>
                    <a:ln>
                      <a:noFill/>
                    </a:ln>
                  </pic:spPr>
                </pic:pic>
              </a:graphicData>
            </a:graphic>
          </wp:inline>
        </w:drawing>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w:t>
      </w:r>
      <w:r w:rsidRPr="00CF2EAB">
        <w:rPr>
          <w:rFonts w:ascii="宋体" w:eastAsia="宋体" w:hAnsi="宋体" w:cs="宋体" w:hint="eastAsia"/>
          <w:kern w:val="0"/>
          <w:sz w:val="24"/>
          <w:szCs w:val="24"/>
        </w:rPr>
        <w:t>王尚广</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报告题目：</w:t>
      </w:r>
      <w:r w:rsidRPr="00CF2EAB">
        <w:rPr>
          <w:rFonts w:ascii="宋体" w:eastAsia="宋体" w:hAnsi="宋体" w:cs="宋体" w:hint="eastAsia"/>
          <w:kern w:val="0"/>
          <w:sz w:val="24"/>
          <w:szCs w:val="24"/>
        </w:rPr>
        <w:t>移动边缘计算概述</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报告时间：</w:t>
      </w:r>
      <w:r w:rsidRPr="00CF2EAB">
        <w:rPr>
          <w:rFonts w:ascii="宋体" w:eastAsia="宋体" w:hAnsi="宋体" w:cs="宋体"/>
          <w:kern w:val="0"/>
          <w:sz w:val="24"/>
          <w:szCs w:val="24"/>
        </w:rPr>
        <w:t>2017</w:t>
      </w:r>
      <w:r w:rsidRPr="00CF2EAB">
        <w:rPr>
          <w:rFonts w:ascii="宋体" w:eastAsia="宋体" w:hAnsi="宋体" w:cs="宋体" w:hint="eastAsia"/>
          <w:kern w:val="0"/>
          <w:sz w:val="24"/>
          <w:szCs w:val="24"/>
        </w:rPr>
        <w:t>年</w:t>
      </w:r>
      <w:r w:rsidRPr="00CF2EAB">
        <w:rPr>
          <w:rFonts w:ascii="宋体" w:eastAsia="宋体" w:hAnsi="宋体" w:cs="宋体"/>
          <w:kern w:val="0"/>
          <w:sz w:val="24"/>
          <w:szCs w:val="24"/>
        </w:rPr>
        <w:t>7</w:t>
      </w:r>
      <w:r w:rsidRPr="00CF2EAB">
        <w:rPr>
          <w:rFonts w:ascii="宋体" w:eastAsia="宋体" w:hAnsi="宋体" w:cs="宋体" w:hint="eastAsia"/>
          <w:kern w:val="0"/>
          <w:sz w:val="24"/>
          <w:szCs w:val="24"/>
        </w:rPr>
        <w:t>月</w:t>
      </w:r>
      <w:r w:rsidRPr="00CF2EAB">
        <w:rPr>
          <w:rFonts w:ascii="宋体" w:eastAsia="宋体" w:hAnsi="宋体" w:cs="宋体"/>
          <w:kern w:val="0"/>
          <w:sz w:val="24"/>
          <w:szCs w:val="24"/>
        </w:rPr>
        <w:t>4</w:t>
      </w:r>
      <w:r w:rsidRPr="00CF2EAB">
        <w:rPr>
          <w:rFonts w:ascii="宋体" w:eastAsia="宋体" w:hAnsi="宋体" w:cs="宋体" w:hint="eastAsia"/>
          <w:kern w:val="0"/>
          <w:sz w:val="24"/>
          <w:szCs w:val="24"/>
        </w:rPr>
        <w:t>日上午</w:t>
      </w:r>
      <w:r w:rsidRPr="00CF2EAB">
        <w:rPr>
          <w:rFonts w:ascii="宋体" w:eastAsia="宋体" w:hAnsi="宋体" w:cs="宋体"/>
          <w:kern w:val="0"/>
          <w:sz w:val="24"/>
          <w:szCs w:val="24"/>
        </w:rPr>
        <w:t>9:45-10:25</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报告人简介：</w:t>
      </w:r>
      <w:r w:rsidRPr="00CF2EAB">
        <w:rPr>
          <w:rFonts w:ascii="宋体" w:eastAsia="宋体" w:hAnsi="宋体" w:cs="宋体" w:hint="eastAsia"/>
          <w:kern w:val="0"/>
          <w:sz w:val="24"/>
          <w:szCs w:val="24"/>
        </w:rPr>
        <w:t>王尚广，北京邮电大学网络与交换技术国家重点实验室副教授，博士生导师，主要从事服务计算、云计算及移动边缘计算方面的研究工作，先后主持</w:t>
      </w:r>
      <w:r w:rsidRPr="00CF2EAB">
        <w:rPr>
          <w:rFonts w:ascii="宋体" w:eastAsia="宋体" w:hAnsi="宋体" w:cs="宋体"/>
          <w:kern w:val="0"/>
          <w:sz w:val="24"/>
          <w:szCs w:val="24"/>
        </w:rPr>
        <w:t>/</w:t>
      </w:r>
      <w:r w:rsidRPr="00CF2EAB">
        <w:rPr>
          <w:rFonts w:ascii="宋体" w:eastAsia="宋体" w:hAnsi="宋体" w:cs="宋体" w:hint="eastAsia"/>
          <w:kern w:val="0"/>
          <w:sz w:val="24"/>
          <w:szCs w:val="24"/>
        </w:rPr>
        <w:t>完成国家</w:t>
      </w:r>
      <w:r w:rsidRPr="00CF2EAB">
        <w:rPr>
          <w:rFonts w:ascii="宋体" w:eastAsia="宋体" w:hAnsi="宋体" w:cs="宋体"/>
          <w:kern w:val="0"/>
          <w:sz w:val="24"/>
          <w:szCs w:val="24"/>
        </w:rPr>
        <w:t>/</w:t>
      </w:r>
      <w:r w:rsidRPr="00CF2EAB">
        <w:rPr>
          <w:rFonts w:ascii="宋体" w:eastAsia="宋体" w:hAnsi="宋体" w:cs="宋体" w:hint="eastAsia"/>
          <w:kern w:val="0"/>
          <w:sz w:val="24"/>
          <w:szCs w:val="24"/>
        </w:rPr>
        <w:t>省部级项目</w:t>
      </w:r>
      <w:r w:rsidRPr="00CF2EAB">
        <w:rPr>
          <w:rFonts w:ascii="宋体" w:eastAsia="宋体" w:hAnsi="宋体" w:cs="宋体"/>
          <w:kern w:val="0"/>
          <w:sz w:val="24"/>
          <w:szCs w:val="24"/>
        </w:rPr>
        <w:t>4</w:t>
      </w:r>
      <w:r w:rsidRPr="00CF2EAB">
        <w:rPr>
          <w:rFonts w:ascii="宋体" w:eastAsia="宋体" w:hAnsi="宋体" w:cs="宋体" w:hint="eastAsia"/>
          <w:kern w:val="0"/>
          <w:sz w:val="24"/>
          <w:szCs w:val="24"/>
        </w:rPr>
        <w:t>项，发表</w:t>
      </w:r>
      <w:r w:rsidRPr="00CF2EAB">
        <w:rPr>
          <w:rFonts w:ascii="宋体" w:eastAsia="宋体" w:hAnsi="宋体" w:cs="宋体"/>
          <w:kern w:val="0"/>
          <w:sz w:val="24"/>
          <w:szCs w:val="24"/>
        </w:rPr>
        <w:t>SCI</w:t>
      </w:r>
      <w:r w:rsidRPr="00CF2EAB">
        <w:rPr>
          <w:rFonts w:ascii="宋体" w:eastAsia="宋体" w:hAnsi="宋体" w:cs="宋体" w:hint="eastAsia"/>
          <w:kern w:val="0"/>
          <w:sz w:val="24"/>
          <w:szCs w:val="24"/>
        </w:rPr>
        <w:t>论文</w:t>
      </w:r>
      <w:r w:rsidRPr="00CF2EAB">
        <w:rPr>
          <w:rFonts w:ascii="宋体" w:eastAsia="宋体" w:hAnsi="宋体" w:cs="宋体"/>
          <w:kern w:val="0"/>
          <w:sz w:val="24"/>
          <w:szCs w:val="24"/>
        </w:rPr>
        <w:t>50</w:t>
      </w:r>
      <w:r w:rsidRPr="00CF2EAB">
        <w:rPr>
          <w:rFonts w:ascii="宋体" w:eastAsia="宋体" w:hAnsi="宋体" w:cs="宋体" w:hint="eastAsia"/>
          <w:kern w:val="0"/>
          <w:sz w:val="24"/>
          <w:szCs w:val="24"/>
        </w:rPr>
        <w:t>余篇，其中</w:t>
      </w:r>
      <w:r w:rsidRPr="00CF2EAB">
        <w:rPr>
          <w:rFonts w:ascii="宋体" w:eastAsia="宋体" w:hAnsi="宋体" w:cs="宋体"/>
          <w:kern w:val="0"/>
          <w:sz w:val="24"/>
          <w:szCs w:val="24"/>
        </w:rPr>
        <w:t>ACM/IEEE Trans.</w:t>
      </w:r>
      <w:r w:rsidRPr="00CF2EAB">
        <w:rPr>
          <w:rFonts w:ascii="宋体" w:eastAsia="宋体" w:hAnsi="宋体" w:cs="宋体" w:hint="eastAsia"/>
          <w:kern w:val="0"/>
          <w:sz w:val="24"/>
          <w:szCs w:val="24"/>
        </w:rPr>
        <w:t>论文</w:t>
      </w:r>
      <w:r w:rsidRPr="00CF2EAB">
        <w:rPr>
          <w:rFonts w:ascii="宋体" w:eastAsia="宋体" w:hAnsi="宋体" w:cs="宋体"/>
          <w:kern w:val="0"/>
          <w:sz w:val="24"/>
          <w:szCs w:val="24"/>
        </w:rPr>
        <w:t>16</w:t>
      </w:r>
      <w:r w:rsidRPr="00CF2EAB">
        <w:rPr>
          <w:rFonts w:ascii="宋体" w:eastAsia="宋体" w:hAnsi="宋体" w:cs="宋体" w:hint="eastAsia"/>
          <w:kern w:val="0"/>
          <w:sz w:val="24"/>
          <w:szCs w:val="24"/>
        </w:rPr>
        <w:t>篇、</w:t>
      </w:r>
      <w:r w:rsidRPr="00CF2EAB">
        <w:rPr>
          <w:rFonts w:ascii="宋体" w:eastAsia="宋体" w:hAnsi="宋体" w:cs="宋体"/>
          <w:kern w:val="0"/>
          <w:sz w:val="24"/>
          <w:szCs w:val="24"/>
        </w:rPr>
        <w:t>ESI</w:t>
      </w:r>
      <w:r w:rsidRPr="00CF2EAB">
        <w:rPr>
          <w:rFonts w:ascii="宋体" w:eastAsia="宋体" w:hAnsi="宋体" w:cs="宋体" w:hint="eastAsia"/>
          <w:kern w:val="0"/>
          <w:sz w:val="24"/>
          <w:szCs w:val="24"/>
        </w:rPr>
        <w:t>高被引论文</w:t>
      </w:r>
      <w:r w:rsidRPr="00CF2EAB">
        <w:rPr>
          <w:rFonts w:ascii="宋体" w:eastAsia="宋体" w:hAnsi="宋体" w:cs="宋体"/>
          <w:kern w:val="0"/>
          <w:sz w:val="24"/>
          <w:szCs w:val="24"/>
        </w:rPr>
        <w:t>1</w:t>
      </w:r>
      <w:r w:rsidRPr="00CF2EAB">
        <w:rPr>
          <w:rFonts w:ascii="宋体" w:eastAsia="宋体" w:hAnsi="宋体" w:cs="宋体" w:hint="eastAsia"/>
          <w:kern w:val="0"/>
          <w:sz w:val="24"/>
          <w:szCs w:val="24"/>
        </w:rPr>
        <w:t>篇</w:t>
      </w:r>
      <w:r w:rsidRPr="00CF2EAB">
        <w:rPr>
          <w:rFonts w:ascii="宋体" w:eastAsia="宋体" w:hAnsi="宋体" w:cs="宋体"/>
          <w:kern w:val="0"/>
          <w:sz w:val="24"/>
          <w:szCs w:val="24"/>
        </w:rPr>
        <w:t>,SCI</w:t>
      </w:r>
      <w:r w:rsidRPr="00CF2EAB">
        <w:rPr>
          <w:rFonts w:ascii="宋体" w:eastAsia="宋体" w:hAnsi="宋体" w:cs="宋体" w:hint="eastAsia"/>
          <w:kern w:val="0"/>
          <w:sz w:val="24"/>
          <w:szCs w:val="24"/>
        </w:rPr>
        <w:t>他引</w:t>
      </w:r>
      <w:r w:rsidRPr="00CF2EAB">
        <w:rPr>
          <w:rFonts w:ascii="宋体" w:eastAsia="宋体" w:hAnsi="宋体" w:cs="宋体"/>
          <w:kern w:val="0"/>
          <w:sz w:val="24"/>
          <w:szCs w:val="24"/>
        </w:rPr>
        <w:t>200</w:t>
      </w:r>
      <w:r w:rsidRPr="00CF2EAB">
        <w:rPr>
          <w:rFonts w:ascii="宋体" w:eastAsia="宋体" w:hAnsi="宋体" w:cs="宋体" w:hint="eastAsia"/>
          <w:kern w:val="0"/>
          <w:sz w:val="24"/>
          <w:szCs w:val="24"/>
        </w:rPr>
        <w:t>余次，谷歌引用</w:t>
      </w:r>
      <w:r w:rsidRPr="00CF2EAB">
        <w:rPr>
          <w:rFonts w:ascii="宋体" w:eastAsia="宋体" w:hAnsi="宋体" w:cs="宋体"/>
          <w:kern w:val="0"/>
          <w:sz w:val="24"/>
          <w:szCs w:val="24"/>
        </w:rPr>
        <w:t>1200</w:t>
      </w:r>
      <w:r w:rsidRPr="00CF2EAB">
        <w:rPr>
          <w:rFonts w:ascii="宋体" w:eastAsia="宋体" w:hAnsi="宋体" w:cs="宋体" w:hint="eastAsia"/>
          <w:kern w:val="0"/>
          <w:sz w:val="24"/>
          <w:szCs w:val="24"/>
        </w:rPr>
        <w:t>余次。</w:t>
      </w:r>
    </w:p>
    <w:p w:rsidR="00CF05A7" w:rsidRPr="00CF2EAB"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kern w:val="0"/>
          <w:sz w:val="24"/>
          <w:szCs w:val="24"/>
        </w:rPr>
        <w:t>  现为</w:t>
      </w:r>
      <w:r w:rsidRPr="00CF2EAB">
        <w:rPr>
          <w:rFonts w:ascii="宋体" w:eastAsia="宋体" w:hAnsi="宋体" w:cs="宋体"/>
          <w:kern w:val="0"/>
          <w:sz w:val="24"/>
          <w:szCs w:val="24"/>
        </w:rPr>
        <w:t>International Journal of Web Science</w:t>
      </w:r>
      <w:r w:rsidRPr="00CF2EAB">
        <w:rPr>
          <w:rFonts w:ascii="宋体" w:eastAsia="宋体" w:hAnsi="宋体" w:cs="宋体" w:hint="eastAsia"/>
          <w:kern w:val="0"/>
          <w:sz w:val="24"/>
          <w:szCs w:val="24"/>
        </w:rPr>
        <w:t>主编、</w:t>
      </w:r>
      <w:r w:rsidRPr="00CF2EAB">
        <w:rPr>
          <w:rFonts w:ascii="宋体" w:eastAsia="宋体" w:hAnsi="宋体" w:cs="宋体"/>
          <w:kern w:val="0"/>
          <w:sz w:val="24"/>
          <w:szCs w:val="24"/>
        </w:rPr>
        <w:t>IEEE </w:t>
      </w:r>
      <w:r w:rsidRPr="00CF2EAB">
        <w:rPr>
          <w:rFonts w:ascii="宋体" w:eastAsia="宋体" w:hAnsi="宋体" w:cs="宋体" w:hint="eastAsia"/>
          <w:kern w:val="0"/>
          <w:sz w:val="24"/>
          <w:szCs w:val="24"/>
        </w:rPr>
        <w:t>服务计算技术指导委员会副主席、</w:t>
      </w:r>
      <w:r w:rsidRPr="00CF2EAB">
        <w:rPr>
          <w:rFonts w:ascii="宋体" w:eastAsia="宋体" w:hAnsi="宋体" w:cs="宋体"/>
          <w:kern w:val="0"/>
          <w:sz w:val="24"/>
          <w:szCs w:val="24"/>
        </w:rPr>
        <w:t>IJWGS</w:t>
      </w:r>
      <w:r w:rsidRPr="00CF2EAB">
        <w:rPr>
          <w:rFonts w:ascii="宋体" w:eastAsia="宋体" w:hAnsi="宋体" w:cs="宋体" w:hint="eastAsia"/>
          <w:kern w:val="0"/>
          <w:sz w:val="24"/>
          <w:szCs w:val="24"/>
        </w:rPr>
        <w:t>编委、</w:t>
      </w:r>
      <w:r w:rsidRPr="00CF2EAB">
        <w:rPr>
          <w:rFonts w:ascii="宋体" w:eastAsia="宋体" w:hAnsi="宋体" w:cs="宋体"/>
          <w:kern w:val="0"/>
          <w:sz w:val="24"/>
          <w:szCs w:val="24"/>
        </w:rPr>
        <w:t>ChinaCommunications</w:t>
      </w:r>
      <w:r w:rsidRPr="00CF2EAB">
        <w:rPr>
          <w:rFonts w:ascii="宋体" w:eastAsia="宋体" w:hAnsi="宋体" w:cs="宋体" w:hint="eastAsia"/>
          <w:kern w:val="0"/>
          <w:sz w:val="24"/>
          <w:szCs w:val="24"/>
        </w:rPr>
        <w:t>编委。曾担任</w:t>
      </w:r>
      <w:r w:rsidRPr="00CF2EAB">
        <w:rPr>
          <w:rFonts w:ascii="宋体" w:eastAsia="宋体" w:hAnsi="宋体" w:cs="宋体"/>
          <w:kern w:val="0"/>
          <w:sz w:val="24"/>
          <w:szCs w:val="24"/>
        </w:rPr>
        <w:t>5</w:t>
      </w:r>
      <w:r w:rsidRPr="00CF2EAB">
        <w:rPr>
          <w:rFonts w:ascii="宋体" w:eastAsia="宋体" w:hAnsi="宋体" w:cs="宋体" w:hint="eastAsia"/>
          <w:kern w:val="0"/>
          <w:sz w:val="24"/>
          <w:szCs w:val="24"/>
        </w:rPr>
        <w:t>个国际会议的</w:t>
      </w:r>
      <w:r w:rsidRPr="00CF2EAB">
        <w:rPr>
          <w:rFonts w:ascii="宋体" w:eastAsia="宋体" w:hAnsi="宋体" w:cs="宋体"/>
          <w:kern w:val="0"/>
          <w:sz w:val="24"/>
          <w:szCs w:val="24"/>
        </w:rPr>
        <w:t>GeneralChair</w:t>
      </w:r>
      <w:r w:rsidRPr="00CF2EAB">
        <w:rPr>
          <w:rFonts w:ascii="宋体" w:eastAsia="宋体" w:hAnsi="宋体" w:cs="宋体" w:hint="eastAsia"/>
          <w:kern w:val="0"/>
          <w:sz w:val="24"/>
          <w:szCs w:val="24"/>
        </w:rPr>
        <w:t>、</w:t>
      </w:r>
      <w:r w:rsidRPr="00CF2EAB">
        <w:rPr>
          <w:rFonts w:ascii="宋体" w:eastAsia="宋体" w:hAnsi="宋体" w:cs="宋体"/>
          <w:kern w:val="0"/>
          <w:sz w:val="24"/>
          <w:szCs w:val="24"/>
        </w:rPr>
        <w:t>PC Chair</w:t>
      </w:r>
      <w:r w:rsidRPr="00CF2EAB">
        <w:rPr>
          <w:rFonts w:ascii="宋体" w:eastAsia="宋体" w:hAnsi="宋体" w:cs="宋体" w:hint="eastAsia"/>
          <w:kern w:val="0"/>
          <w:sz w:val="24"/>
          <w:szCs w:val="24"/>
        </w:rPr>
        <w:t>及</w:t>
      </w:r>
      <w:r w:rsidRPr="00CF2EAB">
        <w:rPr>
          <w:rFonts w:ascii="宋体" w:eastAsia="宋体" w:hAnsi="宋体" w:cs="宋体"/>
          <w:kern w:val="0"/>
          <w:sz w:val="24"/>
          <w:szCs w:val="24"/>
        </w:rPr>
        <w:t>PCCo-chair</w:t>
      </w:r>
      <w:r w:rsidRPr="00CF2EAB">
        <w:rPr>
          <w:rFonts w:ascii="宋体" w:eastAsia="宋体" w:hAnsi="宋体" w:cs="宋体" w:hint="eastAsia"/>
          <w:kern w:val="0"/>
          <w:sz w:val="24"/>
          <w:szCs w:val="24"/>
        </w:rPr>
        <w:t>及其他</w:t>
      </w:r>
      <w:r w:rsidRPr="00CF2EAB">
        <w:rPr>
          <w:rFonts w:ascii="宋体" w:eastAsia="宋体" w:hAnsi="宋体" w:cs="宋体"/>
          <w:kern w:val="0"/>
          <w:sz w:val="24"/>
          <w:szCs w:val="24"/>
        </w:rPr>
        <w:t>20</w:t>
      </w:r>
      <w:r w:rsidRPr="00CF2EAB">
        <w:rPr>
          <w:rFonts w:ascii="宋体" w:eastAsia="宋体" w:hAnsi="宋体" w:cs="宋体" w:hint="eastAsia"/>
          <w:kern w:val="0"/>
          <w:sz w:val="24"/>
          <w:szCs w:val="24"/>
        </w:rPr>
        <w:t>个国际会议</w:t>
      </w:r>
      <w:r w:rsidRPr="00CF2EAB">
        <w:rPr>
          <w:rFonts w:ascii="宋体" w:eastAsia="宋体" w:hAnsi="宋体" w:cs="宋体"/>
          <w:kern w:val="0"/>
          <w:sz w:val="24"/>
          <w:szCs w:val="24"/>
        </w:rPr>
        <w:t>/Workshop</w:t>
      </w:r>
      <w:r w:rsidRPr="00CF2EAB">
        <w:rPr>
          <w:rFonts w:ascii="宋体" w:eastAsia="宋体" w:hAnsi="宋体" w:cs="宋体" w:hint="eastAsia"/>
          <w:kern w:val="0"/>
          <w:sz w:val="24"/>
          <w:szCs w:val="24"/>
        </w:rPr>
        <w:t>的组委会成员。</w:t>
      </w:r>
    </w:p>
    <w:p w:rsidR="00CF05A7" w:rsidRDefault="00CF05A7" w:rsidP="00CF2E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报告摘要：</w:t>
      </w:r>
      <w:r w:rsidRPr="00CF2EAB">
        <w:rPr>
          <w:rFonts w:ascii="宋体" w:eastAsia="宋体" w:hAnsi="宋体" w:cs="宋体" w:hint="eastAsia"/>
          <w:kern w:val="0"/>
          <w:sz w:val="24"/>
          <w:szCs w:val="24"/>
        </w:rPr>
        <w:t>简要介绍移动边缘计算的的基本概念，关键技术（边缘云放置、计算卸载、服务迁移及群智协同等），典型应用场景、实验工具与平台及阐述其面临的机会与挑战。</w:t>
      </w:r>
    </w:p>
    <w:p w:rsidR="00CF2EAB" w:rsidRDefault="00CF2EAB" w:rsidP="00CF2EAB">
      <w:pPr>
        <w:widowControl/>
        <w:spacing w:line="440" w:lineRule="exact"/>
        <w:jc w:val="left"/>
        <w:rPr>
          <w:rFonts w:ascii="宋体" w:eastAsia="宋体" w:hAnsi="宋体" w:cs="宋体"/>
          <w:kern w:val="0"/>
          <w:sz w:val="24"/>
          <w:szCs w:val="24"/>
        </w:rPr>
      </w:pPr>
    </w:p>
    <w:p w:rsidR="00CF2EAB" w:rsidRDefault="00CF2EAB" w:rsidP="00CF2EAB">
      <w:pPr>
        <w:widowControl/>
        <w:spacing w:line="440" w:lineRule="exact"/>
        <w:jc w:val="left"/>
        <w:rPr>
          <w:rFonts w:ascii="宋体" w:eastAsia="宋体" w:hAnsi="宋体" w:cs="宋体"/>
          <w:kern w:val="0"/>
          <w:sz w:val="24"/>
          <w:szCs w:val="24"/>
        </w:rPr>
      </w:pPr>
    </w:p>
    <w:p w:rsidR="00CF2EAB" w:rsidRDefault="00CF2EAB">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CF05A7" w:rsidRDefault="00AB1D27" w:rsidP="00CF05A7">
      <w:pPr>
        <w:widowControl/>
        <w:jc w:val="left"/>
        <w:rPr>
          <w:rFonts w:ascii="宋体" w:eastAsia="宋体" w:hAnsi="宋体" w:cs="宋体"/>
          <w:kern w:val="0"/>
          <w:sz w:val="24"/>
          <w:szCs w:val="24"/>
        </w:rPr>
      </w:pPr>
      <w:r>
        <w:rPr>
          <w:rFonts w:ascii="宋体" w:eastAsia="宋体" w:hAnsi="宋体" w:cs="宋体"/>
          <w:kern w:val="0"/>
          <w:sz w:val="24"/>
          <w:szCs w:val="24"/>
        </w:rPr>
        <w:lastRenderedPageBreak/>
        <w:pict>
          <v:rect id="_x0000_i1027" style="width:0;height:1.5pt" o:hralign="center" o:hrstd="t" o:hrnoshade="t" o:hr="t" fillcolor="#3e3e3e" stroked="f"/>
        </w:pict>
      </w:r>
    </w:p>
    <w:p w:rsidR="000E45DD" w:rsidRDefault="006A6FEC" w:rsidP="000E45DD">
      <w:pPr>
        <w:widowControl/>
        <w:shd w:val="clear" w:color="auto" w:fill="FFFFFF"/>
        <w:spacing w:line="420" w:lineRule="atLeast"/>
        <w:jc w:val="center"/>
        <w:rPr>
          <w:rFonts w:ascii="宋体" w:eastAsia="宋体" w:hAnsi="宋体" w:cs="Helvetica"/>
          <w:b/>
          <w:bCs/>
          <w:color w:val="0080FF"/>
          <w:kern w:val="0"/>
          <w:sz w:val="29"/>
          <w:szCs w:val="29"/>
        </w:rPr>
      </w:pPr>
      <w:r>
        <w:rPr>
          <w:rFonts w:ascii="宋体" w:eastAsia="宋体" w:hAnsi="宋体" w:cs="Helvetica"/>
          <w:b/>
          <w:bCs/>
          <w:noProof/>
          <w:color w:val="0080FF"/>
          <w:kern w:val="0"/>
          <w:sz w:val="29"/>
          <w:szCs w:val="29"/>
        </w:rPr>
        <w:drawing>
          <wp:inline distT="0" distB="0" distL="0" distR="0">
            <wp:extent cx="1790700" cy="2009775"/>
            <wp:effectExtent l="0" t="0" r="0" b="9525"/>
            <wp:docPr id="4" name="图片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2009775"/>
                    </a:xfrm>
                    <a:prstGeom prst="rect">
                      <a:avLst/>
                    </a:prstGeom>
                    <a:noFill/>
                    <a:ln>
                      <a:noFill/>
                    </a:ln>
                  </pic:spPr>
                </pic:pic>
              </a:graphicData>
            </a:graphic>
          </wp:inline>
        </w:drawing>
      </w:r>
    </w:p>
    <w:p w:rsidR="00553CAB" w:rsidRPr="00CF2EAB" w:rsidRDefault="00553CAB" w:rsidP="00553CAB">
      <w:pPr>
        <w:widowControl/>
        <w:shd w:val="clear" w:color="auto" w:fill="FFFFFF"/>
        <w:spacing w:line="420" w:lineRule="atLeast"/>
        <w:jc w:val="left"/>
        <w:rPr>
          <w:rFonts w:ascii="Times New Roman" w:eastAsia="宋体" w:hAnsi="Times New Roman" w:cs="Times New Roman"/>
          <w:kern w:val="0"/>
          <w:sz w:val="24"/>
          <w:szCs w:val="24"/>
        </w:rPr>
      </w:pPr>
      <w:r w:rsidRPr="00CF2EAB">
        <w:rPr>
          <w:rFonts w:ascii="Times New Roman" w:eastAsia="宋体" w:hAnsi="Times New Roman" w:cs="Times New Roman"/>
          <w:b/>
          <w:bCs/>
          <w:kern w:val="0"/>
          <w:sz w:val="24"/>
          <w:szCs w:val="24"/>
        </w:rPr>
        <w:t>报告人：</w:t>
      </w:r>
      <w:r w:rsidRPr="00CF2EAB">
        <w:rPr>
          <w:rFonts w:ascii="Times New Roman" w:eastAsia="宋体" w:hAnsi="Times New Roman" w:cs="Times New Roman"/>
          <w:kern w:val="0"/>
          <w:sz w:val="24"/>
          <w:szCs w:val="24"/>
        </w:rPr>
        <w:t>刘譞哲</w:t>
      </w:r>
    </w:p>
    <w:p w:rsidR="000E45DD" w:rsidRPr="00CF2EAB" w:rsidRDefault="000E45DD" w:rsidP="000E45DD">
      <w:pPr>
        <w:widowControl/>
        <w:shd w:val="clear" w:color="auto" w:fill="FFFFFF"/>
        <w:spacing w:line="420" w:lineRule="atLeast"/>
        <w:jc w:val="left"/>
        <w:rPr>
          <w:rFonts w:ascii="Times New Roman" w:eastAsia="宋体" w:hAnsi="Times New Roman" w:cs="Times New Roman"/>
          <w:kern w:val="0"/>
          <w:sz w:val="24"/>
          <w:szCs w:val="24"/>
        </w:rPr>
      </w:pPr>
      <w:r w:rsidRPr="00CF2EAB">
        <w:rPr>
          <w:rFonts w:ascii="Times New Roman" w:eastAsia="宋体" w:hAnsi="Times New Roman" w:cs="Times New Roman"/>
          <w:b/>
          <w:bCs/>
          <w:kern w:val="0"/>
          <w:sz w:val="24"/>
          <w:szCs w:val="24"/>
        </w:rPr>
        <w:t>报告题目：</w:t>
      </w:r>
      <w:r w:rsidRPr="00CF2EAB">
        <w:rPr>
          <w:rFonts w:ascii="Times New Roman" w:eastAsia="宋体" w:hAnsi="Times New Roman" w:cs="Times New Roman"/>
          <w:kern w:val="0"/>
          <w:sz w:val="24"/>
          <w:szCs w:val="24"/>
        </w:rPr>
        <w:t>Learning from the Large-Scale User-Behavior Data of Appstore</w:t>
      </w:r>
    </w:p>
    <w:p w:rsidR="000E45DD" w:rsidRPr="00CF2EAB" w:rsidRDefault="000E45DD" w:rsidP="000E45DD">
      <w:pPr>
        <w:widowControl/>
        <w:shd w:val="clear" w:color="auto" w:fill="FFFFFF"/>
        <w:spacing w:line="420" w:lineRule="atLeast"/>
        <w:jc w:val="left"/>
        <w:rPr>
          <w:rFonts w:ascii="Times New Roman" w:eastAsia="宋体" w:hAnsi="Times New Roman" w:cs="Times New Roman"/>
          <w:kern w:val="0"/>
          <w:sz w:val="24"/>
          <w:szCs w:val="24"/>
        </w:rPr>
      </w:pPr>
      <w:r w:rsidRPr="00CF2EAB">
        <w:rPr>
          <w:rFonts w:ascii="Times New Roman" w:eastAsia="宋体" w:hAnsi="Times New Roman" w:cs="Times New Roman"/>
          <w:b/>
          <w:bCs/>
          <w:kern w:val="0"/>
          <w:sz w:val="24"/>
          <w:szCs w:val="24"/>
        </w:rPr>
        <w:t>报告时间：</w:t>
      </w:r>
      <w:r w:rsidRPr="00CF2EAB">
        <w:rPr>
          <w:rFonts w:ascii="Times New Roman" w:eastAsia="宋体" w:hAnsi="Times New Roman" w:cs="Times New Roman"/>
          <w:kern w:val="0"/>
          <w:sz w:val="24"/>
          <w:szCs w:val="24"/>
        </w:rPr>
        <w:t>2017</w:t>
      </w:r>
      <w:r w:rsidRPr="00CF2EAB">
        <w:rPr>
          <w:rFonts w:ascii="Times New Roman" w:eastAsia="宋体" w:hAnsi="Times New Roman" w:cs="Times New Roman"/>
          <w:kern w:val="0"/>
          <w:sz w:val="24"/>
          <w:szCs w:val="24"/>
        </w:rPr>
        <w:t>年</w:t>
      </w:r>
      <w:r w:rsidRPr="00CF2EAB">
        <w:rPr>
          <w:rFonts w:ascii="Times New Roman" w:eastAsia="宋体" w:hAnsi="Times New Roman" w:cs="Times New Roman"/>
          <w:kern w:val="0"/>
          <w:sz w:val="24"/>
          <w:szCs w:val="24"/>
        </w:rPr>
        <w:t>7</w:t>
      </w:r>
      <w:r w:rsidRPr="00CF2EAB">
        <w:rPr>
          <w:rFonts w:ascii="Times New Roman" w:eastAsia="宋体" w:hAnsi="Times New Roman" w:cs="Times New Roman"/>
          <w:kern w:val="0"/>
          <w:sz w:val="24"/>
          <w:szCs w:val="24"/>
        </w:rPr>
        <w:t>月</w:t>
      </w:r>
      <w:r w:rsidRPr="00CF2EAB">
        <w:rPr>
          <w:rFonts w:ascii="Times New Roman" w:eastAsia="宋体" w:hAnsi="Times New Roman" w:cs="Times New Roman"/>
          <w:kern w:val="0"/>
          <w:sz w:val="24"/>
          <w:szCs w:val="24"/>
        </w:rPr>
        <w:t>4</w:t>
      </w:r>
      <w:r w:rsidRPr="00CF2EAB">
        <w:rPr>
          <w:rFonts w:ascii="Times New Roman" w:eastAsia="宋体" w:hAnsi="Times New Roman" w:cs="Times New Roman"/>
          <w:kern w:val="0"/>
          <w:sz w:val="24"/>
          <w:szCs w:val="24"/>
        </w:rPr>
        <w:t>日上午</w:t>
      </w:r>
      <w:r w:rsidR="00553CAB" w:rsidRPr="00553CAB">
        <w:rPr>
          <w:rFonts w:ascii="Times New Roman" w:eastAsia="宋体" w:hAnsi="Times New Roman" w:cs="Times New Roman"/>
          <w:kern w:val="0"/>
          <w:sz w:val="24"/>
          <w:szCs w:val="24"/>
        </w:rPr>
        <w:t>10:30-11:10</w:t>
      </w:r>
    </w:p>
    <w:p w:rsidR="000E45DD" w:rsidRPr="00CF2EAB" w:rsidRDefault="000E45DD" w:rsidP="000E45DD">
      <w:pPr>
        <w:widowControl/>
        <w:shd w:val="clear" w:color="auto" w:fill="FFFFFF"/>
        <w:spacing w:line="420" w:lineRule="atLeast"/>
        <w:rPr>
          <w:rFonts w:ascii="Times New Roman" w:eastAsia="宋体" w:hAnsi="Times New Roman" w:cs="Times New Roman"/>
          <w:kern w:val="0"/>
          <w:sz w:val="24"/>
          <w:szCs w:val="24"/>
        </w:rPr>
      </w:pPr>
      <w:r w:rsidRPr="00CF2EAB">
        <w:rPr>
          <w:rFonts w:ascii="Times New Roman" w:eastAsia="宋体" w:hAnsi="Times New Roman" w:cs="Times New Roman"/>
          <w:b/>
          <w:bCs/>
          <w:kern w:val="0"/>
          <w:sz w:val="24"/>
          <w:szCs w:val="24"/>
        </w:rPr>
        <w:t>报告人简介：</w:t>
      </w:r>
      <w:r w:rsidRPr="00CF2EAB">
        <w:rPr>
          <w:rFonts w:ascii="Times New Roman" w:eastAsia="宋体" w:hAnsi="Times New Roman" w:cs="Times New Roman"/>
          <w:kern w:val="0"/>
          <w:sz w:val="24"/>
          <w:szCs w:val="24"/>
        </w:rPr>
        <w:t>刘譞哲，博士，北京大学信息科学技术学院副教授，主要研究方向包括软件工程、移动计算系统、服务计算等。近年来在</w:t>
      </w:r>
      <w:r w:rsidRPr="00CF2EAB">
        <w:rPr>
          <w:rFonts w:ascii="Times New Roman" w:eastAsia="宋体" w:hAnsi="Times New Roman" w:cs="Times New Roman"/>
          <w:kern w:val="0"/>
          <w:sz w:val="24"/>
          <w:szCs w:val="24"/>
        </w:rPr>
        <w:t> TSE</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TMC</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TOIS</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TOIT</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TSC</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WWW</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ICSE</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OOPSLA</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UbiComp</w:t>
      </w:r>
      <w:r w:rsidRPr="00CF2EAB">
        <w:rPr>
          <w:rFonts w:ascii="Times New Roman" w:eastAsia="宋体" w:hAnsi="Times New Roman" w:cs="Times New Roman"/>
          <w:kern w:val="0"/>
          <w:sz w:val="24"/>
          <w:szCs w:val="24"/>
        </w:rPr>
        <w:t>等国际期刊和会议上发表学术论文</w:t>
      </w:r>
      <w:r w:rsidRPr="00CF2EAB">
        <w:rPr>
          <w:rFonts w:ascii="Times New Roman" w:eastAsia="宋体" w:hAnsi="Times New Roman" w:cs="Times New Roman"/>
          <w:kern w:val="0"/>
          <w:sz w:val="24"/>
          <w:szCs w:val="24"/>
        </w:rPr>
        <w:t> 30 </w:t>
      </w:r>
      <w:r w:rsidRPr="00CF2EAB">
        <w:rPr>
          <w:rFonts w:ascii="Times New Roman" w:eastAsia="宋体" w:hAnsi="Times New Roman" w:cs="Times New Roman"/>
          <w:kern w:val="0"/>
          <w:sz w:val="24"/>
          <w:szCs w:val="24"/>
        </w:rPr>
        <w:t>余篇，其中</w:t>
      </w:r>
      <w:r w:rsidRPr="00CF2EAB">
        <w:rPr>
          <w:rFonts w:ascii="Times New Roman" w:eastAsia="宋体" w:hAnsi="Times New Roman" w:cs="Times New Roman"/>
          <w:kern w:val="0"/>
          <w:sz w:val="24"/>
          <w:szCs w:val="24"/>
        </w:rPr>
        <w:t>CCF A</w:t>
      </w:r>
      <w:r w:rsidRPr="00CF2EAB">
        <w:rPr>
          <w:rFonts w:ascii="Times New Roman" w:eastAsia="宋体" w:hAnsi="Times New Roman" w:cs="Times New Roman"/>
          <w:kern w:val="0"/>
          <w:sz w:val="24"/>
          <w:szCs w:val="24"/>
        </w:rPr>
        <w:t>类论文</w:t>
      </w:r>
      <w:r w:rsidRPr="00CF2EAB">
        <w:rPr>
          <w:rFonts w:ascii="Times New Roman" w:eastAsia="宋体" w:hAnsi="Times New Roman" w:cs="Times New Roman"/>
          <w:kern w:val="0"/>
          <w:sz w:val="24"/>
          <w:szCs w:val="24"/>
        </w:rPr>
        <w:t>10</w:t>
      </w:r>
      <w:r w:rsidRPr="00CF2EAB">
        <w:rPr>
          <w:rFonts w:ascii="Times New Roman" w:eastAsia="宋体" w:hAnsi="Times New Roman" w:cs="Times New Roman"/>
          <w:kern w:val="0"/>
          <w:sz w:val="24"/>
          <w:szCs w:val="24"/>
        </w:rPr>
        <w:t>余篇；获</w:t>
      </w:r>
      <w:r w:rsidRPr="00CF2EAB">
        <w:rPr>
          <w:rFonts w:ascii="Times New Roman" w:eastAsia="宋体" w:hAnsi="Times New Roman" w:cs="Times New Roman"/>
          <w:kern w:val="0"/>
          <w:sz w:val="24"/>
          <w:szCs w:val="24"/>
        </w:rPr>
        <w:t>3</w:t>
      </w:r>
      <w:r w:rsidRPr="00CF2EAB">
        <w:rPr>
          <w:rFonts w:ascii="Times New Roman" w:eastAsia="宋体" w:hAnsi="Times New Roman" w:cs="Times New Roman"/>
          <w:kern w:val="0"/>
          <w:sz w:val="24"/>
          <w:szCs w:val="24"/>
        </w:rPr>
        <w:t>次国际会议最佳论文奖和</w:t>
      </w:r>
      <w:r w:rsidRPr="00CF2EAB">
        <w:rPr>
          <w:rFonts w:ascii="Times New Roman" w:eastAsia="宋体" w:hAnsi="Times New Roman" w:cs="Times New Roman"/>
          <w:kern w:val="0"/>
          <w:sz w:val="24"/>
          <w:szCs w:val="24"/>
        </w:rPr>
        <w:t>2</w:t>
      </w:r>
      <w:r w:rsidRPr="00CF2EAB">
        <w:rPr>
          <w:rFonts w:ascii="Times New Roman" w:eastAsia="宋体" w:hAnsi="Times New Roman" w:cs="Times New Roman"/>
          <w:kern w:val="0"/>
          <w:sz w:val="24"/>
          <w:szCs w:val="24"/>
        </w:rPr>
        <w:t>次最佳论文奖提名；博士学位论文《基于社区的服务组装技术研究》获</w:t>
      </w:r>
      <w:r w:rsidRPr="00CF2EAB">
        <w:rPr>
          <w:rFonts w:ascii="Times New Roman" w:eastAsia="宋体" w:hAnsi="Times New Roman" w:cs="Times New Roman"/>
          <w:kern w:val="0"/>
          <w:sz w:val="24"/>
          <w:szCs w:val="24"/>
        </w:rPr>
        <w:t> 2011 </w:t>
      </w:r>
      <w:r w:rsidRPr="00CF2EAB">
        <w:rPr>
          <w:rFonts w:ascii="Times New Roman" w:eastAsia="宋体" w:hAnsi="Times New Roman" w:cs="Times New Roman"/>
          <w:kern w:val="0"/>
          <w:sz w:val="24"/>
          <w:szCs w:val="24"/>
        </w:rPr>
        <w:t>年全国优秀博士学位论文提名奖、</w:t>
      </w:r>
      <w:r w:rsidRPr="00CF2EAB">
        <w:rPr>
          <w:rFonts w:ascii="Times New Roman" w:eastAsia="宋体" w:hAnsi="Times New Roman" w:cs="Times New Roman"/>
          <w:kern w:val="0"/>
          <w:sz w:val="24"/>
          <w:szCs w:val="24"/>
        </w:rPr>
        <w:t>2010 </w:t>
      </w:r>
      <w:r w:rsidRPr="00CF2EAB">
        <w:rPr>
          <w:rFonts w:ascii="Times New Roman" w:eastAsia="宋体" w:hAnsi="Times New Roman" w:cs="Times New Roman"/>
          <w:kern w:val="0"/>
          <w:sz w:val="24"/>
          <w:szCs w:val="24"/>
        </w:rPr>
        <w:t>年中国计算机学会优秀博士论文奖（同行评审排名第一）；作为主要完成人获得教育部科技进步一等奖（排名第</w:t>
      </w:r>
      <w:r w:rsidRPr="00CF2EAB">
        <w:rPr>
          <w:rFonts w:ascii="Times New Roman" w:eastAsia="宋体" w:hAnsi="Times New Roman" w:cs="Times New Roman"/>
          <w:kern w:val="0"/>
          <w:sz w:val="24"/>
          <w:szCs w:val="24"/>
        </w:rPr>
        <w:t>3</w:t>
      </w:r>
      <w:r w:rsidRPr="00CF2EAB">
        <w:rPr>
          <w:rFonts w:ascii="Times New Roman" w:eastAsia="宋体" w:hAnsi="Times New Roman" w:cs="Times New Roman"/>
          <w:kern w:val="0"/>
          <w:sz w:val="24"/>
          <w:szCs w:val="24"/>
        </w:rPr>
        <w:t>）；研制的关键技术以通过专利转化方式应用于央企、政府、互联网等多个领域，取得良好社会经济效益。担任</w:t>
      </w:r>
      <w:r w:rsidRPr="00CF2EAB">
        <w:rPr>
          <w:rFonts w:ascii="Times New Roman" w:eastAsia="宋体" w:hAnsi="Times New Roman" w:cs="Times New Roman"/>
          <w:kern w:val="0"/>
          <w:sz w:val="24"/>
          <w:szCs w:val="24"/>
        </w:rPr>
        <w:t>KDD</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ICSE</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CIKM</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ICDCS</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ICSOC</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ICWS</w:t>
      </w:r>
      <w:r w:rsidRPr="00CF2EAB">
        <w:rPr>
          <w:rFonts w:ascii="Times New Roman" w:eastAsia="宋体" w:hAnsi="Times New Roman" w:cs="Times New Roman"/>
          <w:kern w:val="0"/>
          <w:sz w:val="24"/>
          <w:szCs w:val="24"/>
        </w:rPr>
        <w:t>等国际会议程序委员会成员；</w:t>
      </w:r>
      <w:r w:rsidRPr="00CF2EAB">
        <w:rPr>
          <w:rFonts w:ascii="Times New Roman" w:eastAsia="宋体" w:hAnsi="Times New Roman" w:cs="Times New Roman"/>
          <w:kern w:val="0"/>
          <w:sz w:val="24"/>
          <w:szCs w:val="24"/>
        </w:rPr>
        <w:t>Journal of Computer Science and Technology</w:t>
      </w:r>
      <w:r w:rsidRPr="00CF2EAB">
        <w:rPr>
          <w:rFonts w:ascii="Times New Roman" w:eastAsia="宋体" w:hAnsi="Times New Roman" w:cs="Times New Roman"/>
          <w:kern w:val="0"/>
          <w:sz w:val="24"/>
          <w:szCs w:val="24"/>
        </w:rPr>
        <w:t>特邀编辑（</w:t>
      </w:r>
      <w:r w:rsidRPr="00CF2EAB">
        <w:rPr>
          <w:rFonts w:ascii="Times New Roman" w:eastAsia="宋体" w:hAnsi="Times New Roman" w:cs="Times New Roman"/>
          <w:kern w:val="0"/>
          <w:sz w:val="24"/>
          <w:szCs w:val="24"/>
        </w:rPr>
        <w:t>Guest Editor</w:t>
      </w:r>
      <w:r w:rsidRPr="00CF2EAB">
        <w:rPr>
          <w:rFonts w:ascii="Times New Roman" w:eastAsia="宋体" w:hAnsi="Times New Roman" w:cs="Times New Roman"/>
          <w:kern w:val="0"/>
          <w:sz w:val="24"/>
          <w:szCs w:val="24"/>
        </w:rPr>
        <w:t>）；</w:t>
      </w:r>
      <w:r w:rsidRPr="00CF2EAB">
        <w:rPr>
          <w:rFonts w:ascii="Times New Roman" w:eastAsia="宋体" w:hAnsi="Times New Roman" w:cs="Times New Roman"/>
          <w:kern w:val="0"/>
          <w:sz w:val="24"/>
          <w:szCs w:val="24"/>
        </w:rPr>
        <w:t>CCF</w:t>
      </w:r>
      <w:r w:rsidRPr="00CF2EAB">
        <w:rPr>
          <w:rFonts w:ascii="Times New Roman" w:eastAsia="宋体" w:hAnsi="Times New Roman" w:cs="Times New Roman"/>
          <w:kern w:val="0"/>
          <w:sz w:val="24"/>
          <w:szCs w:val="24"/>
        </w:rPr>
        <w:t>学术工作委员会秘书、委员；</w:t>
      </w:r>
      <w:r w:rsidRPr="00CF2EAB">
        <w:rPr>
          <w:rFonts w:ascii="Times New Roman" w:eastAsia="宋体" w:hAnsi="Times New Roman" w:cs="Times New Roman"/>
          <w:kern w:val="0"/>
          <w:sz w:val="24"/>
          <w:szCs w:val="24"/>
        </w:rPr>
        <w:t>CCF</w:t>
      </w:r>
      <w:r w:rsidRPr="00CF2EAB">
        <w:rPr>
          <w:rFonts w:ascii="Times New Roman" w:eastAsia="宋体" w:hAnsi="Times New Roman" w:cs="Times New Roman"/>
          <w:kern w:val="0"/>
          <w:sz w:val="24"/>
          <w:szCs w:val="24"/>
        </w:rPr>
        <w:t>服务计算专委会委员；中国电子学会青年科学家俱乐部云计算大数据专委会秘书长。</w:t>
      </w:r>
    </w:p>
    <w:p w:rsidR="00E50FA8" w:rsidRDefault="000E45DD" w:rsidP="00CF2EAB">
      <w:pPr>
        <w:widowControl/>
        <w:shd w:val="clear" w:color="auto" w:fill="FFFFFF"/>
        <w:spacing w:line="360" w:lineRule="atLeast"/>
        <w:rPr>
          <w:rFonts w:ascii="Times New Roman" w:eastAsia="宋体" w:hAnsi="Times New Roman" w:cs="Times New Roman"/>
          <w:color w:val="3E3E3E"/>
          <w:kern w:val="0"/>
          <w:sz w:val="24"/>
          <w:szCs w:val="24"/>
        </w:rPr>
      </w:pPr>
      <w:r w:rsidRPr="00E50FA8">
        <w:rPr>
          <w:rFonts w:ascii="Times New Roman" w:eastAsia="宋体" w:hAnsi="Times New Roman" w:cs="Times New Roman"/>
          <w:b/>
          <w:bCs/>
          <w:kern w:val="0"/>
          <w:sz w:val="24"/>
          <w:szCs w:val="24"/>
        </w:rPr>
        <w:t>报告摘要：</w:t>
      </w:r>
      <w:r w:rsidRPr="00E50FA8">
        <w:rPr>
          <w:rFonts w:ascii="Times New Roman" w:eastAsia="宋体" w:hAnsi="Times New Roman" w:cs="Times New Roman"/>
          <w:kern w:val="0"/>
          <w:sz w:val="24"/>
          <w:szCs w:val="24"/>
        </w:rPr>
        <w:t>The prevalence of smart mobile devices has promoted the popularity of mobile applications (a.k.a. apps) and appstores such as Apple Appstore, Google Play,and numerous third-party appstores. The appstore has significantly changed the development and delivery model of software, and even established a newecosystem. Understanding user behaviors over the appstores can help improve app development, deployment, delivery, revenue, etc. This talk presents our recentstudy of deriving various insightful knowledge by learning behavioral profilescollected from millions of users, including app management activities (i.e.,downloading, updating, and uninstalling apps) and app network usage. Based on thefindings as well as derived knowledge, we suggest some practical machine-learningbased solutions to address challenges raised by the appstore-centric ecosystem. </w:t>
      </w:r>
    </w:p>
    <w:p w:rsidR="00CF2EAB" w:rsidRPr="00E50FA8" w:rsidRDefault="00CF2EAB" w:rsidP="00CF2EAB">
      <w:pPr>
        <w:widowControl/>
        <w:shd w:val="clear" w:color="auto" w:fill="FFFFFF"/>
        <w:spacing w:line="360" w:lineRule="atLeast"/>
        <w:rPr>
          <w:rFonts w:ascii="Times New Roman" w:eastAsia="宋体" w:hAnsi="Times New Roman" w:cs="Times New Roman"/>
          <w:color w:val="3E3E3E"/>
          <w:kern w:val="0"/>
          <w:sz w:val="24"/>
          <w:szCs w:val="24"/>
        </w:rPr>
      </w:pPr>
      <w:r w:rsidRPr="00E50FA8">
        <w:rPr>
          <w:rFonts w:ascii="Times New Roman" w:eastAsia="宋体" w:hAnsi="Times New Roman" w:cs="Times New Roman"/>
          <w:color w:val="3E3E3E"/>
          <w:kern w:val="0"/>
          <w:sz w:val="24"/>
          <w:szCs w:val="24"/>
        </w:rPr>
        <w:br w:type="page"/>
      </w:r>
    </w:p>
    <w:p w:rsidR="008215BF" w:rsidRPr="008215BF" w:rsidRDefault="00AB1D27" w:rsidP="008215BF">
      <w:pPr>
        <w:widowControl/>
        <w:jc w:val="left"/>
        <w:rPr>
          <w:rFonts w:ascii="宋体" w:eastAsia="宋体" w:hAnsi="宋体" w:cs="宋体"/>
          <w:kern w:val="0"/>
          <w:sz w:val="24"/>
          <w:szCs w:val="24"/>
        </w:rPr>
      </w:pPr>
      <w:r>
        <w:rPr>
          <w:rFonts w:ascii="宋体" w:eastAsia="宋体" w:hAnsi="宋体" w:cs="宋体"/>
          <w:kern w:val="0"/>
          <w:sz w:val="24"/>
          <w:szCs w:val="24"/>
        </w:rPr>
        <w:lastRenderedPageBreak/>
        <w:pict>
          <v:rect id="_x0000_i1028" style="width:0;height:1.5pt" o:hralign="center" o:hrstd="t" o:hrnoshade="t" o:hr="t" fillcolor="#3e3e3e" stroked="f"/>
        </w:pict>
      </w:r>
    </w:p>
    <w:p w:rsidR="000E45DD" w:rsidRDefault="006A6FEC" w:rsidP="000E45DD">
      <w:pPr>
        <w:widowControl/>
        <w:shd w:val="clear" w:color="auto" w:fill="FFFFFF"/>
        <w:jc w:val="center"/>
        <w:rPr>
          <w:rFonts w:ascii="宋体" w:eastAsia="宋体" w:hAnsi="宋体" w:cs="Helvetica"/>
          <w:b/>
          <w:bCs/>
          <w:color w:val="0080FF"/>
          <w:kern w:val="0"/>
          <w:sz w:val="29"/>
          <w:szCs w:val="29"/>
        </w:rPr>
      </w:pPr>
      <w:r>
        <w:rPr>
          <w:rFonts w:ascii="宋体" w:eastAsia="宋体" w:hAnsi="宋体" w:cs="Helvetica"/>
          <w:b/>
          <w:bCs/>
          <w:noProof/>
          <w:color w:val="0080FF"/>
          <w:kern w:val="0"/>
          <w:sz w:val="29"/>
          <w:szCs w:val="29"/>
        </w:rPr>
        <w:drawing>
          <wp:inline distT="0" distB="0" distL="0" distR="0">
            <wp:extent cx="2124075" cy="2695575"/>
            <wp:effectExtent l="0" t="0" r="9525" b="9525"/>
            <wp:docPr id="6" name="图片 6" descr="8435e5dde71190ef35d4e171cf1b9d16fdfa6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435e5dde71190ef35d4e171cf1b9d16fdfa60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695575"/>
                    </a:xfrm>
                    <a:prstGeom prst="rect">
                      <a:avLst/>
                    </a:prstGeom>
                    <a:noFill/>
                    <a:ln>
                      <a:noFill/>
                    </a:ln>
                  </pic:spPr>
                </pic:pic>
              </a:graphicData>
            </a:graphic>
          </wp:inline>
        </w:drawing>
      </w:r>
    </w:p>
    <w:p w:rsidR="00553CAB" w:rsidRPr="00CF2EAB" w:rsidRDefault="00553CAB" w:rsidP="00553CAB">
      <w:pPr>
        <w:widowControl/>
        <w:shd w:val="clear" w:color="auto" w:fill="FFFFFF"/>
        <w:spacing w:line="480" w:lineRule="exact"/>
        <w:jc w:val="left"/>
        <w:rPr>
          <w:rFonts w:ascii="Helvetica" w:eastAsia="宋体" w:hAnsi="Helvetica" w:cs="Helvetica"/>
          <w:kern w:val="0"/>
          <w:sz w:val="24"/>
          <w:szCs w:val="24"/>
        </w:rPr>
      </w:pPr>
      <w:r w:rsidRPr="00CF2EAB">
        <w:rPr>
          <w:rFonts w:ascii="宋体" w:eastAsia="宋体" w:hAnsi="宋体" w:cs="Helvetica" w:hint="eastAsia"/>
          <w:b/>
          <w:bCs/>
          <w:kern w:val="0"/>
          <w:sz w:val="24"/>
          <w:szCs w:val="24"/>
        </w:rPr>
        <w:t>报告人：</w:t>
      </w:r>
      <w:r w:rsidRPr="00CF2EAB">
        <w:rPr>
          <w:rFonts w:ascii="宋体" w:eastAsia="宋体" w:hAnsi="宋体" w:cs="Helvetica" w:hint="eastAsia"/>
          <w:kern w:val="0"/>
          <w:sz w:val="24"/>
          <w:szCs w:val="24"/>
        </w:rPr>
        <w:t>王忠杰</w:t>
      </w:r>
    </w:p>
    <w:p w:rsidR="008215BF" w:rsidRPr="00CF2EAB" w:rsidRDefault="008215BF" w:rsidP="00CF2EAB">
      <w:pPr>
        <w:widowControl/>
        <w:shd w:val="clear" w:color="auto" w:fill="FFFFFF"/>
        <w:spacing w:line="480" w:lineRule="exact"/>
        <w:rPr>
          <w:rFonts w:ascii="Helvetica" w:eastAsia="宋体" w:hAnsi="Helvetica" w:cs="Helvetica"/>
          <w:kern w:val="0"/>
          <w:sz w:val="24"/>
          <w:szCs w:val="24"/>
        </w:rPr>
      </w:pPr>
      <w:r w:rsidRPr="00CF2EAB">
        <w:rPr>
          <w:rFonts w:ascii="宋体" w:eastAsia="宋体" w:hAnsi="宋体" w:cs="Helvetica" w:hint="eastAsia"/>
          <w:b/>
          <w:bCs/>
          <w:kern w:val="0"/>
          <w:sz w:val="24"/>
          <w:szCs w:val="24"/>
        </w:rPr>
        <w:t>报告题目：</w:t>
      </w:r>
      <w:r w:rsidRPr="00CF2EAB">
        <w:rPr>
          <w:rFonts w:ascii="Helvetica" w:eastAsia="宋体" w:hAnsi="Helvetica" w:cs="Helvetica"/>
          <w:kern w:val="0"/>
          <w:sz w:val="24"/>
          <w:szCs w:val="24"/>
        </w:rPr>
        <w:t>App Store</w:t>
      </w:r>
      <w:r w:rsidRPr="00CF2EAB">
        <w:rPr>
          <w:rFonts w:ascii="宋体" w:eastAsia="宋体" w:hAnsi="宋体" w:cs="Helvetica" w:hint="eastAsia"/>
          <w:kern w:val="0"/>
          <w:sz w:val="24"/>
          <w:szCs w:val="24"/>
        </w:rPr>
        <w:t>挖掘与分析的案例分享</w:t>
      </w:r>
    </w:p>
    <w:p w:rsidR="008215BF" w:rsidRPr="00CF2EAB" w:rsidRDefault="008215BF" w:rsidP="00CF2EAB">
      <w:pPr>
        <w:widowControl/>
        <w:shd w:val="clear" w:color="auto" w:fill="FFFFFF"/>
        <w:spacing w:line="480" w:lineRule="exact"/>
        <w:jc w:val="left"/>
        <w:rPr>
          <w:rFonts w:ascii="Helvetica" w:eastAsia="宋体" w:hAnsi="Helvetica" w:cs="Helvetica"/>
          <w:kern w:val="0"/>
          <w:sz w:val="24"/>
          <w:szCs w:val="24"/>
        </w:rPr>
      </w:pPr>
      <w:r w:rsidRPr="00CF2EAB">
        <w:rPr>
          <w:rFonts w:ascii="宋体" w:eastAsia="宋体" w:hAnsi="宋体" w:cs="Helvetica" w:hint="eastAsia"/>
          <w:b/>
          <w:bCs/>
          <w:kern w:val="0"/>
          <w:sz w:val="24"/>
          <w:szCs w:val="24"/>
        </w:rPr>
        <w:t>报告时间：</w:t>
      </w:r>
      <w:r w:rsidRPr="00CF2EAB">
        <w:rPr>
          <w:rFonts w:ascii="Helvetica" w:eastAsia="宋体" w:hAnsi="Helvetica" w:cs="Helvetica"/>
          <w:kern w:val="0"/>
          <w:sz w:val="24"/>
          <w:szCs w:val="24"/>
        </w:rPr>
        <w:t>2017</w:t>
      </w:r>
      <w:r w:rsidRPr="00CF2EAB">
        <w:rPr>
          <w:rFonts w:ascii="宋体" w:eastAsia="宋体" w:hAnsi="宋体" w:cs="Helvetica" w:hint="eastAsia"/>
          <w:kern w:val="0"/>
          <w:sz w:val="24"/>
          <w:szCs w:val="24"/>
        </w:rPr>
        <w:t>年</w:t>
      </w:r>
      <w:r w:rsidRPr="00CF2EAB">
        <w:rPr>
          <w:rFonts w:ascii="Helvetica" w:eastAsia="宋体" w:hAnsi="Helvetica" w:cs="Helvetica"/>
          <w:kern w:val="0"/>
          <w:sz w:val="24"/>
          <w:szCs w:val="24"/>
        </w:rPr>
        <w:t>7</w:t>
      </w:r>
      <w:r w:rsidRPr="00CF2EAB">
        <w:rPr>
          <w:rFonts w:ascii="宋体" w:eastAsia="宋体" w:hAnsi="宋体" w:cs="Helvetica" w:hint="eastAsia"/>
          <w:kern w:val="0"/>
          <w:sz w:val="24"/>
          <w:szCs w:val="24"/>
        </w:rPr>
        <w:t>月</w:t>
      </w:r>
      <w:r w:rsidRPr="00CF2EAB">
        <w:rPr>
          <w:rFonts w:ascii="Helvetica" w:eastAsia="宋体" w:hAnsi="Helvetica" w:cs="Helvetica"/>
          <w:kern w:val="0"/>
          <w:sz w:val="24"/>
          <w:szCs w:val="24"/>
        </w:rPr>
        <w:t>4</w:t>
      </w:r>
      <w:r w:rsidRPr="00CF2EAB">
        <w:rPr>
          <w:rFonts w:ascii="宋体" w:eastAsia="宋体" w:hAnsi="宋体" w:cs="Helvetica" w:hint="eastAsia"/>
          <w:kern w:val="0"/>
          <w:sz w:val="24"/>
          <w:szCs w:val="24"/>
        </w:rPr>
        <w:t>日</w:t>
      </w:r>
      <w:r w:rsidR="00553CAB">
        <w:rPr>
          <w:rFonts w:ascii="宋体" w:eastAsia="宋体" w:hAnsi="宋体" w:cs="Helvetica" w:hint="eastAsia"/>
          <w:kern w:val="0"/>
          <w:sz w:val="24"/>
          <w:szCs w:val="24"/>
        </w:rPr>
        <w:t>上午</w:t>
      </w:r>
      <w:r w:rsidR="00553CAB" w:rsidRPr="00553CAB">
        <w:rPr>
          <w:rFonts w:ascii="宋体" w:eastAsia="宋体" w:hAnsi="宋体" w:cs="Helvetica"/>
          <w:kern w:val="0"/>
          <w:sz w:val="24"/>
          <w:szCs w:val="24"/>
        </w:rPr>
        <w:t>11:15-12:00</w:t>
      </w:r>
    </w:p>
    <w:p w:rsidR="008215BF" w:rsidRPr="00CF2EAB" w:rsidRDefault="008215BF" w:rsidP="00CF2EAB">
      <w:pPr>
        <w:widowControl/>
        <w:shd w:val="clear" w:color="auto" w:fill="FFFFFF"/>
        <w:spacing w:line="480" w:lineRule="exact"/>
        <w:jc w:val="left"/>
        <w:rPr>
          <w:rFonts w:ascii="Helvetica" w:eastAsia="宋体" w:hAnsi="Helvetica" w:cs="Helvetica"/>
          <w:kern w:val="0"/>
          <w:sz w:val="24"/>
          <w:szCs w:val="24"/>
        </w:rPr>
      </w:pPr>
      <w:r w:rsidRPr="00CF2EAB">
        <w:rPr>
          <w:rFonts w:ascii="宋体" w:eastAsia="宋体" w:hAnsi="宋体" w:cs="Helvetica" w:hint="eastAsia"/>
          <w:b/>
          <w:bCs/>
          <w:kern w:val="0"/>
          <w:sz w:val="24"/>
          <w:szCs w:val="24"/>
        </w:rPr>
        <w:t>报告人简介：</w:t>
      </w:r>
      <w:r w:rsidRPr="00CF2EAB">
        <w:rPr>
          <w:rFonts w:ascii="宋体" w:eastAsia="宋体" w:hAnsi="宋体" w:cs="Helvetica" w:hint="eastAsia"/>
          <w:kern w:val="0"/>
          <w:sz w:val="24"/>
          <w:szCs w:val="24"/>
        </w:rPr>
        <w:t>王忠杰，博士，哈尔滨工业大学计算机科学与技术学院教授、博士生导师、院长助理，从事服务计算和软件工程的研究。</w:t>
      </w:r>
      <w:r w:rsidRPr="00CF2EAB">
        <w:rPr>
          <w:rFonts w:ascii="Helvetica" w:eastAsia="宋体" w:hAnsi="Helvetica" w:cs="Helvetica"/>
          <w:kern w:val="0"/>
          <w:sz w:val="24"/>
          <w:szCs w:val="24"/>
        </w:rPr>
        <w:t>CCF</w:t>
      </w:r>
      <w:r w:rsidRPr="00CF2EAB">
        <w:rPr>
          <w:rFonts w:ascii="宋体" w:eastAsia="宋体" w:hAnsi="宋体" w:cs="Helvetica" w:hint="eastAsia"/>
          <w:kern w:val="0"/>
          <w:sz w:val="24"/>
          <w:szCs w:val="24"/>
        </w:rPr>
        <w:t>服务计算专委会副秘书长，国际服务学会青年科学家论坛</w:t>
      </w:r>
      <w:r w:rsidRPr="00CF2EAB">
        <w:rPr>
          <w:rFonts w:ascii="Helvetica" w:eastAsia="宋体" w:hAnsi="Helvetica" w:cs="Helvetica"/>
          <w:kern w:val="0"/>
          <w:sz w:val="24"/>
          <w:szCs w:val="24"/>
        </w:rPr>
        <w:t>(SSYSF)2017-2018</w:t>
      </w:r>
      <w:r w:rsidRPr="00CF2EAB">
        <w:rPr>
          <w:rFonts w:ascii="宋体" w:eastAsia="宋体" w:hAnsi="宋体" w:cs="Helvetica" w:hint="eastAsia"/>
          <w:kern w:val="0"/>
          <w:sz w:val="24"/>
          <w:szCs w:val="24"/>
        </w:rPr>
        <w:t>年轮值主席。</w:t>
      </w:r>
    </w:p>
    <w:p w:rsidR="00CF2EAB" w:rsidRDefault="008215BF" w:rsidP="00CF2EAB">
      <w:pPr>
        <w:widowControl/>
        <w:shd w:val="clear" w:color="auto" w:fill="FFFFFF"/>
        <w:spacing w:line="480" w:lineRule="exact"/>
        <w:jc w:val="left"/>
        <w:rPr>
          <w:rFonts w:ascii="宋体" w:eastAsia="宋体" w:hAnsi="宋体" w:cs="Helvetica"/>
          <w:kern w:val="0"/>
          <w:sz w:val="24"/>
          <w:szCs w:val="24"/>
        </w:rPr>
      </w:pPr>
      <w:r w:rsidRPr="00CF2EAB">
        <w:rPr>
          <w:rFonts w:ascii="宋体" w:eastAsia="宋体" w:hAnsi="宋体" w:cs="Helvetica" w:hint="eastAsia"/>
          <w:b/>
          <w:bCs/>
          <w:kern w:val="0"/>
          <w:sz w:val="24"/>
          <w:szCs w:val="24"/>
        </w:rPr>
        <w:t>报告摘要：</w:t>
      </w:r>
      <w:r w:rsidRPr="00E50FA8">
        <w:rPr>
          <w:rFonts w:ascii="宋体" w:eastAsia="宋体" w:hAnsi="宋体" w:cs="Helvetica"/>
          <w:kern w:val="0"/>
          <w:sz w:val="24"/>
          <w:szCs w:val="24"/>
        </w:rPr>
        <w:t>AppStore</w:t>
      </w:r>
      <w:r w:rsidRPr="00CF2EAB">
        <w:rPr>
          <w:rFonts w:ascii="宋体" w:eastAsia="宋体" w:hAnsi="宋体" w:cs="Helvetica" w:hint="eastAsia"/>
          <w:kern w:val="0"/>
          <w:sz w:val="24"/>
          <w:szCs w:val="24"/>
        </w:rPr>
        <w:t>中成</w:t>
      </w:r>
      <w:r w:rsidRPr="00E50FA8">
        <w:rPr>
          <w:rFonts w:ascii="宋体" w:eastAsia="宋体" w:hAnsi="宋体" w:cs="Helvetica" w:hint="eastAsia"/>
          <w:kern w:val="0"/>
          <w:sz w:val="24"/>
          <w:szCs w:val="24"/>
        </w:rPr>
        <w:t>千上万的移动</w:t>
      </w:r>
      <w:r w:rsidRPr="00E50FA8">
        <w:rPr>
          <w:rFonts w:ascii="宋体" w:eastAsia="宋体" w:hAnsi="宋体" w:cs="Helvetica"/>
          <w:kern w:val="0"/>
          <w:sz w:val="24"/>
          <w:szCs w:val="24"/>
        </w:rPr>
        <w:t>App</w:t>
      </w:r>
      <w:r w:rsidRPr="00E50FA8">
        <w:rPr>
          <w:rFonts w:ascii="宋体" w:eastAsia="宋体" w:hAnsi="宋体" w:cs="Helvetica" w:hint="eastAsia"/>
          <w:kern w:val="0"/>
          <w:sz w:val="24"/>
          <w:szCs w:val="24"/>
        </w:rPr>
        <w:t>及其数据（版本数据、评论数据等）是服务计算领域的重要大数据，蕴含着对</w:t>
      </w:r>
      <w:r w:rsidRPr="00E50FA8">
        <w:rPr>
          <w:rFonts w:ascii="宋体" w:eastAsia="宋体" w:hAnsi="宋体" w:cs="Helvetica"/>
          <w:kern w:val="0"/>
          <w:sz w:val="24"/>
          <w:szCs w:val="24"/>
        </w:rPr>
        <w:t>App</w:t>
      </w:r>
      <w:r w:rsidRPr="00E50FA8">
        <w:rPr>
          <w:rFonts w:ascii="宋体" w:eastAsia="宋体" w:hAnsi="宋体" w:cs="Helvetica" w:hint="eastAsia"/>
          <w:kern w:val="0"/>
          <w:sz w:val="24"/>
          <w:szCs w:val="24"/>
        </w:rPr>
        <w:t>开发者和App用户均有重要价值的信息。本报告简要介绍了过去几年我们在该领域上所作的几个初步尝试：（1）分析多</w:t>
      </w:r>
      <w:r w:rsidRPr="00E50FA8">
        <w:rPr>
          <w:rFonts w:ascii="宋体" w:eastAsia="宋体" w:hAnsi="宋体" w:cs="Helvetica"/>
          <w:kern w:val="0"/>
          <w:sz w:val="24"/>
          <w:szCs w:val="24"/>
        </w:rPr>
        <w:t>App</w:t>
      </w:r>
      <w:r w:rsidRPr="00E50FA8">
        <w:rPr>
          <w:rFonts w:ascii="宋体" w:eastAsia="宋体" w:hAnsi="宋体" w:cs="Helvetica" w:hint="eastAsia"/>
          <w:kern w:val="0"/>
          <w:sz w:val="24"/>
          <w:szCs w:val="24"/>
        </w:rPr>
        <w:t>之间通过接口关系所形成的</w:t>
      </w:r>
      <w:r w:rsidRPr="00E50FA8">
        <w:rPr>
          <w:rFonts w:ascii="宋体" w:eastAsia="宋体" w:hAnsi="宋体" w:cs="Helvetica"/>
          <w:kern w:val="0"/>
          <w:sz w:val="24"/>
          <w:szCs w:val="24"/>
        </w:rPr>
        <w:t>App Network</w:t>
      </w:r>
      <w:r w:rsidRPr="00E50FA8">
        <w:rPr>
          <w:rFonts w:ascii="宋体" w:eastAsia="宋体" w:hAnsi="宋体" w:cs="Helvetica" w:hint="eastAsia"/>
          <w:kern w:val="0"/>
          <w:sz w:val="24"/>
          <w:szCs w:val="24"/>
        </w:rPr>
        <w:t>及其性质；（2）探索</w:t>
      </w:r>
      <w:r w:rsidRPr="00E50FA8">
        <w:rPr>
          <w:rFonts w:ascii="宋体" w:eastAsia="宋体" w:hAnsi="宋体" w:cs="Helvetica"/>
          <w:kern w:val="0"/>
          <w:sz w:val="24"/>
          <w:szCs w:val="24"/>
        </w:rPr>
        <w:t>App</w:t>
      </w:r>
      <w:r w:rsidRPr="00E50FA8">
        <w:rPr>
          <w:rFonts w:ascii="宋体" w:eastAsia="宋体" w:hAnsi="宋体" w:cs="Helvetica" w:hint="eastAsia"/>
          <w:kern w:val="0"/>
          <w:sz w:val="24"/>
          <w:szCs w:val="24"/>
        </w:rPr>
        <w:t>在其版本演化历史中所呈现的若干规律；（3）从用户评论中抽取细粒度用户偏好，用于用户感知/推荐和面向提供者的服务改进建议；（4）研究</w:t>
      </w:r>
      <w:r w:rsidRPr="00E50FA8">
        <w:rPr>
          <w:rFonts w:ascii="宋体" w:eastAsia="宋体" w:hAnsi="宋体" w:cs="Helvetica"/>
          <w:kern w:val="0"/>
          <w:sz w:val="24"/>
          <w:szCs w:val="24"/>
        </w:rPr>
        <w:t>App</w:t>
      </w:r>
      <w:r w:rsidRPr="00E50FA8">
        <w:rPr>
          <w:rFonts w:ascii="宋体" w:eastAsia="宋体" w:hAnsi="宋体" w:cs="Helvetica" w:hint="eastAsia"/>
          <w:kern w:val="0"/>
          <w:sz w:val="24"/>
          <w:szCs w:val="24"/>
        </w:rPr>
        <w:t>开发者在版本更新过程中是否和如何考虑用户评论中的建议。</w:t>
      </w:r>
    </w:p>
    <w:p w:rsidR="00E50FA8" w:rsidRDefault="00E50FA8" w:rsidP="00CF2EAB">
      <w:pPr>
        <w:widowControl/>
        <w:shd w:val="clear" w:color="auto" w:fill="FFFFFF"/>
        <w:spacing w:line="480" w:lineRule="exact"/>
        <w:jc w:val="left"/>
        <w:rPr>
          <w:rFonts w:ascii="Helvetica" w:eastAsia="宋体" w:hAnsi="Helvetica" w:cs="Helvetica"/>
          <w:color w:val="3E3E3E"/>
          <w:kern w:val="0"/>
          <w:sz w:val="24"/>
          <w:szCs w:val="24"/>
        </w:rPr>
      </w:pPr>
    </w:p>
    <w:p w:rsidR="00CF2EAB" w:rsidRDefault="00CF2EAB">
      <w:pPr>
        <w:widowControl/>
        <w:jc w:val="left"/>
        <w:rPr>
          <w:rFonts w:ascii="Helvetica" w:eastAsia="宋体" w:hAnsi="Helvetica" w:cs="Helvetica"/>
          <w:color w:val="3E3E3E"/>
          <w:kern w:val="0"/>
          <w:sz w:val="24"/>
          <w:szCs w:val="24"/>
        </w:rPr>
      </w:pPr>
      <w:r>
        <w:rPr>
          <w:rFonts w:ascii="Helvetica" w:eastAsia="宋体" w:hAnsi="Helvetica" w:cs="Helvetica"/>
          <w:color w:val="3E3E3E"/>
          <w:kern w:val="0"/>
          <w:sz w:val="24"/>
          <w:szCs w:val="24"/>
        </w:rPr>
        <w:br w:type="page"/>
      </w:r>
    </w:p>
    <w:p w:rsidR="008215BF" w:rsidRPr="008215BF" w:rsidRDefault="00AB1D27" w:rsidP="008215BF">
      <w:pPr>
        <w:widowControl/>
        <w:jc w:val="left"/>
        <w:rPr>
          <w:rFonts w:ascii="宋体" w:eastAsia="宋体" w:hAnsi="宋体" w:cs="宋体"/>
          <w:kern w:val="0"/>
          <w:sz w:val="24"/>
          <w:szCs w:val="24"/>
        </w:rPr>
      </w:pPr>
      <w:r>
        <w:rPr>
          <w:rFonts w:ascii="宋体" w:eastAsia="宋体" w:hAnsi="宋体" w:cs="宋体"/>
          <w:kern w:val="0"/>
          <w:sz w:val="24"/>
          <w:szCs w:val="24"/>
        </w:rPr>
        <w:lastRenderedPageBreak/>
        <w:pict>
          <v:rect id="_x0000_i1029" style="width:0;height:1.5pt" o:hralign="center" o:hrstd="t" o:hrnoshade="t" o:hr="t" fillcolor="#3e3e3e" stroked="f"/>
        </w:pict>
      </w:r>
    </w:p>
    <w:p w:rsidR="00CF05A7" w:rsidRPr="00CF05A7" w:rsidRDefault="00CF05A7" w:rsidP="00CF05A7">
      <w:pPr>
        <w:widowControl/>
        <w:shd w:val="clear" w:color="auto" w:fill="FFFFFF"/>
        <w:spacing w:line="420" w:lineRule="atLeast"/>
        <w:jc w:val="center"/>
        <w:rPr>
          <w:rFonts w:ascii="Helvetica" w:eastAsia="宋体" w:hAnsi="Helvetica" w:cs="Helvetica"/>
          <w:b/>
          <w:bCs/>
          <w:color w:val="3E3E3E"/>
          <w:kern w:val="0"/>
          <w:sz w:val="24"/>
          <w:szCs w:val="24"/>
        </w:rPr>
      </w:pPr>
      <w:r w:rsidRPr="00CF05A7">
        <w:rPr>
          <w:rFonts w:ascii="Helvetica" w:eastAsia="宋体" w:hAnsi="Helvetica" w:cs="Helvetica"/>
          <w:b/>
          <w:bCs/>
          <w:noProof/>
          <w:color w:val="3E3E3E"/>
          <w:kern w:val="0"/>
          <w:sz w:val="24"/>
          <w:szCs w:val="24"/>
        </w:rPr>
        <w:drawing>
          <wp:inline distT="0" distB="0" distL="0" distR="0">
            <wp:extent cx="1309492" cy="1838325"/>
            <wp:effectExtent l="0" t="0" r="5080" b="0"/>
            <wp:docPr id="1" name="图片 1" descr="0801022556-100964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801022556-10096418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9492" cy="1838325"/>
                    </a:xfrm>
                    <a:prstGeom prst="rect">
                      <a:avLst/>
                    </a:prstGeom>
                    <a:noFill/>
                    <a:ln>
                      <a:noFill/>
                    </a:ln>
                  </pic:spPr>
                </pic:pic>
              </a:graphicData>
            </a:graphic>
          </wp:inline>
        </w:drawing>
      </w:r>
    </w:p>
    <w:p w:rsidR="00CF2EAB" w:rsidRPr="00CF2EAB" w:rsidRDefault="00CF2EAB" w:rsidP="00CF2EAB">
      <w:pPr>
        <w:widowControl/>
        <w:shd w:val="clear" w:color="auto" w:fill="FFFFFF"/>
        <w:spacing w:line="420" w:lineRule="atLeast"/>
        <w:jc w:val="left"/>
        <w:rPr>
          <w:rFonts w:ascii="Times New Roman" w:eastAsia="宋体" w:hAnsi="Times New Roman" w:cs="Times New Roman"/>
          <w:color w:val="3E3E3E"/>
          <w:kern w:val="0"/>
          <w:szCs w:val="21"/>
        </w:rPr>
      </w:pPr>
      <w:r w:rsidRPr="00CF2EAB">
        <w:rPr>
          <w:rFonts w:ascii="Times New Roman" w:eastAsia="宋体" w:hAnsi="Times New Roman" w:cs="Times New Roman"/>
          <w:b/>
          <w:bCs/>
          <w:color w:val="3E3E3E"/>
          <w:kern w:val="0"/>
          <w:szCs w:val="21"/>
        </w:rPr>
        <w:t>报告人：</w:t>
      </w:r>
      <w:r w:rsidRPr="00E50FA8">
        <w:rPr>
          <w:rFonts w:ascii="宋体" w:eastAsia="宋体" w:hAnsi="宋体" w:cs="Helvetica"/>
          <w:kern w:val="0"/>
          <w:szCs w:val="21"/>
        </w:rPr>
        <w:t>邓水光</w:t>
      </w:r>
    </w:p>
    <w:p w:rsidR="00CF05A7" w:rsidRPr="00CF2EAB" w:rsidRDefault="00CF05A7" w:rsidP="00CF05A7">
      <w:pPr>
        <w:widowControl/>
        <w:shd w:val="clear" w:color="auto" w:fill="FFFFFF"/>
        <w:spacing w:line="420" w:lineRule="atLeast"/>
        <w:jc w:val="left"/>
        <w:rPr>
          <w:rFonts w:ascii="Times New Roman" w:eastAsia="宋体" w:hAnsi="Times New Roman" w:cs="Times New Roman"/>
          <w:color w:val="3E3E3E"/>
          <w:kern w:val="0"/>
          <w:szCs w:val="21"/>
        </w:rPr>
      </w:pPr>
      <w:r w:rsidRPr="00CF2EAB">
        <w:rPr>
          <w:rFonts w:ascii="Times New Roman" w:eastAsia="宋体" w:hAnsi="Times New Roman" w:cs="Times New Roman"/>
          <w:b/>
          <w:bCs/>
          <w:color w:val="3E3E3E"/>
          <w:kern w:val="0"/>
          <w:szCs w:val="21"/>
        </w:rPr>
        <w:t>报告题目：</w:t>
      </w:r>
      <w:r w:rsidRPr="00CF2EAB">
        <w:rPr>
          <w:rFonts w:ascii="Times New Roman" w:eastAsia="宋体" w:hAnsi="Times New Roman" w:cs="Times New Roman"/>
          <w:color w:val="3E3E3E"/>
          <w:kern w:val="0"/>
          <w:szCs w:val="21"/>
        </w:rPr>
        <w:t>Optimizing</w:t>
      </w:r>
      <w:r w:rsidR="00E50FA8">
        <w:rPr>
          <w:rFonts w:ascii="Times New Roman" w:eastAsia="宋体" w:hAnsi="Times New Roman" w:cs="Times New Roman" w:hint="eastAsia"/>
          <w:color w:val="3E3E3E"/>
          <w:kern w:val="0"/>
          <w:szCs w:val="21"/>
        </w:rPr>
        <w:t xml:space="preserve"> </w:t>
      </w:r>
      <w:r w:rsidRPr="00CF2EAB">
        <w:rPr>
          <w:rFonts w:ascii="Times New Roman" w:eastAsia="宋体" w:hAnsi="Times New Roman" w:cs="Times New Roman"/>
          <w:color w:val="3E3E3E"/>
          <w:kern w:val="0"/>
          <w:szCs w:val="21"/>
        </w:rPr>
        <w:t>Service Provision in Mobile Edge Computing with Cache Policy</w:t>
      </w:r>
    </w:p>
    <w:p w:rsidR="00CF05A7" w:rsidRPr="00E50FA8" w:rsidRDefault="00CF05A7" w:rsidP="00CF05A7">
      <w:pPr>
        <w:widowControl/>
        <w:shd w:val="clear" w:color="auto" w:fill="FFFFFF"/>
        <w:spacing w:line="420" w:lineRule="atLeast"/>
        <w:jc w:val="left"/>
        <w:rPr>
          <w:rFonts w:ascii="宋体" w:eastAsia="宋体" w:hAnsi="宋体" w:cs="Helvetica"/>
          <w:kern w:val="0"/>
          <w:szCs w:val="21"/>
        </w:rPr>
      </w:pPr>
      <w:r w:rsidRPr="00CF2EAB">
        <w:rPr>
          <w:rFonts w:ascii="Times New Roman" w:eastAsia="宋体" w:hAnsi="Times New Roman" w:cs="Times New Roman"/>
          <w:b/>
          <w:bCs/>
          <w:color w:val="3E3E3E"/>
          <w:kern w:val="0"/>
          <w:szCs w:val="21"/>
        </w:rPr>
        <w:t>报告时间：</w:t>
      </w:r>
      <w:r w:rsidRPr="00E50FA8">
        <w:rPr>
          <w:rFonts w:ascii="宋体" w:eastAsia="宋体" w:hAnsi="宋体" w:cs="Helvetica"/>
          <w:kern w:val="0"/>
          <w:szCs w:val="21"/>
        </w:rPr>
        <w:t>2017年7月4日下午</w:t>
      </w:r>
      <w:r w:rsidR="00553CAB" w:rsidRPr="00E50FA8">
        <w:rPr>
          <w:rFonts w:ascii="宋体" w:eastAsia="宋体" w:hAnsi="宋体" w:cs="Helvetica"/>
          <w:kern w:val="0"/>
          <w:szCs w:val="21"/>
        </w:rPr>
        <w:t>14:30-15:10</w:t>
      </w:r>
    </w:p>
    <w:p w:rsidR="00CF05A7" w:rsidRPr="00E50FA8" w:rsidRDefault="00CF05A7" w:rsidP="00CF05A7">
      <w:pPr>
        <w:widowControl/>
        <w:shd w:val="clear" w:color="auto" w:fill="FFFFFF"/>
        <w:spacing w:line="420" w:lineRule="atLeast"/>
        <w:jc w:val="left"/>
        <w:rPr>
          <w:rFonts w:ascii="宋体" w:eastAsia="宋体" w:hAnsi="宋体" w:cs="Helvetica"/>
          <w:kern w:val="0"/>
          <w:szCs w:val="21"/>
        </w:rPr>
      </w:pPr>
      <w:r w:rsidRPr="00CF2EAB">
        <w:rPr>
          <w:rFonts w:ascii="Times New Roman" w:eastAsia="宋体" w:hAnsi="Times New Roman" w:cs="Times New Roman"/>
          <w:b/>
          <w:bCs/>
          <w:color w:val="3E3E3E"/>
          <w:kern w:val="0"/>
          <w:szCs w:val="21"/>
        </w:rPr>
        <w:t>报告人简介：</w:t>
      </w:r>
      <w:r w:rsidRPr="00E50FA8">
        <w:rPr>
          <w:rFonts w:ascii="宋体" w:eastAsia="宋体" w:hAnsi="宋体" w:cs="Helvetica"/>
          <w:kern w:val="0"/>
          <w:szCs w:val="21"/>
        </w:rPr>
        <w:t>邓水光，男，1979年生，博士、教授/博士生导师，获微软学者、求是青年学者、百人会英才奖、中国“五四”青年奖章等荣誉称号，入选浙江省151人才工程培养计划，是美国麻省理工学院、斯坦福大学的访问学者。2002年毕业于浙江大学计算机科学与技术学院获学士学位，同年保送直接攻读博士学位，2007年7月获计算机博士学位并进入浙江大学博士后流动站工作，2009年9月出站后留校任教。2014年、2015年分别赴美国麻省理工学院、美国斯坦福大学访问深造。目前是全国电子商务质量管理标准化技术委员会委员、中国计算机学会（CCF）高级会员、美国IEEE/ACM会员、CCF服务计算专委会常委、中国人工智能学会知识工程与分布智能专委会青年委员，CCF青年计算机科技论坛杭州论坛AC委员、副主席。主要研究方向为服务计算、流程管理、移动计算、数字农业等。主持多项国家级课题的研发工作，包括国家863计划课题、国家科技支撑计划课题、国家自然科学基金等。近年来，在国际权威期刊和会议上发表SCI/EI论文40余篇，Google Scholar累计引用1800余次，H指数23。授权国家发明专利50余项，出版三部学术专著。学术研究科研成果先后于2007年获教育部科技进步一等奖、2008年获浙江省科技进步一等奖、2010年获国家科技进步二等奖、2014年获浙江省科技进步一等奖。</w:t>
      </w:r>
    </w:p>
    <w:p w:rsidR="00CF2EAB" w:rsidRDefault="00CF05A7" w:rsidP="00CF05A7">
      <w:pPr>
        <w:widowControl/>
        <w:shd w:val="clear" w:color="auto" w:fill="FFFFFF"/>
        <w:spacing w:line="420" w:lineRule="atLeast"/>
        <w:jc w:val="left"/>
        <w:rPr>
          <w:rFonts w:ascii="Times New Roman" w:eastAsia="宋体" w:hAnsi="Times New Roman" w:cs="Times New Roman"/>
          <w:color w:val="3E3E3E"/>
          <w:kern w:val="0"/>
          <w:szCs w:val="21"/>
        </w:rPr>
      </w:pPr>
      <w:r w:rsidRPr="00CF2EAB">
        <w:rPr>
          <w:rFonts w:ascii="Times New Roman" w:eastAsia="宋体" w:hAnsi="Times New Roman" w:cs="Times New Roman"/>
          <w:b/>
          <w:bCs/>
          <w:color w:val="3E3E3E"/>
          <w:kern w:val="0"/>
          <w:szCs w:val="21"/>
        </w:rPr>
        <w:t>报告摘要：</w:t>
      </w:r>
      <w:r w:rsidRPr="00CF2EAB">
        <w:rPr>
          <w:rFonts w:ascii="Times New Roman" w:eastAsia="宋体" w:hAnsi="Times New Roman" w:cs="Times New Roman"/>
          <w:color w:val="3E3E3E"/>
          <w:kern w:val="0"/>
          <w:szCs w:val="21"/>
        </w:rPr>
        <w:t xml:space="preserve">The increasing number of mobile web services makes it convenient for users to complete complex tasks on their mobile devices. However, the latency brought by unstable wireless network and the computation failure caused </w:t>
      </w:r>
      <w:r w:rsidR="00CF2EAB">
        <w:rPr>
          <w:rFonts w:ascii="Times New Roman" w:eastAsia="宋体" w:hAnsi="Times New Roman" w:cs="Times New Roman" w:hint="eastAsia"/>
          <w:color w:val="3E3E3E"/>
          <w:kern w:val="0"/>
          <w:szCs w:val="21"/>
        </w:rPr>
        <w:t xml:space="preserve"> </w:t>
      </w:r>
      <w:r w:rsidRPr="00CF2EAB">
        <w:rPr>
          <w:rFonts w:ascii="Times New Roman" w:eastAsia="宋体" w:hAnsi="Times New Roman" w:cs="Times New Roman"/>
          <w:color w:val="3E3E3E"/>
          <w:kern w:val="0"/>
          <w:szCs w:val="21"/>
        </w:rPr>
        <w:t>by constrained mobile device resource limit the development of mobile computing. A popular approach to solve this problem is to establish a mobile service provision system based on mobile edge computing model. In the mobile edge computing model, plenty of edge servers are deployed within access points of wireless network. With the help of cached services on edge servers, the latency can be reduced and the computation can be offloaded. Though the edge servers have larger resources than mobile devices, they are still resource-constrained, so they must carefully choose appropriate services for provision. In this paper, we focus on the service deployment policy on edge servers. Firstly, we design and implement a prototype. Secondly, we propose a deployment policy to make the deployment plan before launching, and propose a replacement policy to replace services on edge server dynamically. Finally, we conduct a series of experiments to evaluate the performance of our polices. The result shows that our approach can improve the average response time of mobile services.</w:t>
      </w:r>
    </w:p>
    <w:p w:rsidR="008215BF" w:rsidRPr="008215BF" w:rsidRDefault="00CF2EAB" w:rsidP="008215BF">
      <w:pPr>
        <w:widowControl/>
        <w:jc w:val="left"/>
        <w:rPr>
          <w:rFonts w:ascii="宋体" w:eastAsia="宋体" w:hAnsi="宋体" w:cs="宋体"/>
          <w:kern w:val="0"/>
          <w:sz w:val="24"/>
          <w:szCs w:val="24"/>
        </w:rPr>
      </w:pPr>
      <w:r>
        <w:rPr>
          <w:rFonts w:ascii="Times New Roman" w:eastAsia="宋体" w:hAnsi="Times New Roman" w:cs="Times New Roman"/>
          <w:color w:val="3E3E3E"/>
          <w:kern w:val="0"/>
          <w:szCs w:val="21"/>
        </w:rPr>
        <w:br w:type="page"/>
      </w:r>
      <w:r w:rsidR="00AB1D27">
        <w:rPr>
          <w:rFonts w:ascii="宋体" w:eastAsia="宋体" w:hAnsi="宋体" w:cs="宋体"/>
          <w:kern w:val="0"/>
          <w:sz w:val="24"/>
          <w:szCs w:val="24"/>
        </w:rPr>
        <w:lastRenderedPageBreak/>
        <w:pict>
          <v:rect id="_x0000_i1030" style="width:0;height:1.5pt" o:hralign="center" o:hrstd="t" o:hrnoshade="t" o:hr="t" fillcolor="#3e3e3e" stroked="f"/>
        </w:pict>
      </w:r>
    </w:p>
    <w:p w:rsidR="000E45DD" w:rsidRDefault="006A6FEC" w:rsidP="00CF05A7">
      <w:pPr>
        <w:widowControl/>
        <w:shd w:val="clear" w:color="auto" w:fill="FFFFFF"/>
        <w:jc w:val="center"/>
        <w:rPr>
          <w:rFonts w:ascii="宋体" w:eastAsia="宋体" w:hAnsi="宋体" w:cs="Helvetica"/>
          <w:b/>
          <w:bCs/>
          <w:color w:val="0080FF"/>
          <w:kern w:val="0"/>
          <w:sz w:val="29"/>
          <w:szCs w:val="29"/>
        </w:rPr>
      </w:pPr>
      <w:r>
        <w:rPr>
          <w:rFonts w:ascii="宋体" w:eastAsia="宋体" w:hAnsi="宋体" w:cs="Helvetica"/>
          <w:b/>
          <w:bCs/>
          <w:noProof/>
          <w:color w:val="0080FF"/>
          <w:kern w:val="0"/>
          <w:sz w:val="29"/>
          <w:szCs w:val="29"/>
        </w:rPr>
        <w:drawing>
          <wp:inline distT="0" distB="0" distL="0" distR="0">
            <wp:extent cx="3629025" cy="2028825"/>
            <wp:effectExtent l="0" t="0" r="9525" b="9525"/>
            <wp:docPr id="9" name="图片 9" descr="620057F634D03E7F883122B2D1A_52878E7A_101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20057F634D03E7F883122B2D1A_52878E7A_101A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9025" cy="2028825"/>
                    </a:xfrm>
                    <a:prstGeom prst="rect">
                      <a:avLst/>
                    </a:prstGeom>
                    <a:noFill/>
                    <a:ln>
                      <a:noFill/>
                    </a:ln>
                  </pic:spPr>
                </pic:pic>
              </a:graphicData>
            </a:graphic>
          </wp:inline>
        </w:drawing>
      </w:r>
    </w:p>
    <w:p w:rsidR="00CF2EAB" w:rsidRPr="00CF2EAB" w:rsidRDefault="00CF2EAB" w:rsidP="00CF2EAB">
      <w:pPr>
        <w:widowControl/>
        <w:shd w:val="clear" w:color="auto" w:fill="FFFFFF"/>
        <w:jc w:val="left"/>
        <w:rPr>
          <w:rFonts w:ascii="Helvetica" w:eastAsia="宋体" w:hAnsi="Helvetica" w:cs="Helvetica"/>
          <w:kern w:val="0"/>
          <w:szCs w:val="21"/>
        </w:rPr>
      </w:pPr>
      <w:r w:rsidRPr="00CF2EAB">
        <w:rPr>
          <w:rFonts w:ascii="宋体" w:eastAsia="宋体" w:hAnsi="宋体" w:cs="Helvetica" w:hint="eastAsia"/>
          <w:b/>
          <w:bCs/>
          <w:kern w:val="0"/>
          <w:szCs w:val="21"/>
        </w:rPr>
        <w:t>报告人：</w:t>
      </w:r>
      <w:r w:rsidRPr="00E50FA8">
        <w:rPr>
          <w:rFonts w:ascii="宋体" w:eastAsia="宋体" w:hAnsi="宋体" w:cs="Helvetica" w:hint="eastAsia"/>
          <w:color w:val="3E3E3E"/>
          <w:kern w:val="0"/>
          <w:szCs w:val="21"/>
        </w:rPr>
        <w:t>齐连永</w:t>
      </w:r>
    </w:p>
    <w:p w:rsidR="008215BF" w:rsidRPr="00CF2EAB" w:rsidRDefault="008215BF" w:rsidP="008215BF">
      <w:pPr>
        <w:widowControl/>
        <w:shd w:val="clear" w:color="auto" w:fill="FFFFFF"/>
        <w:jc w:val="left"/>
        <w:rPr>
          <w:rFonts w:ascii="Helvetica" w:eastAsia="宋体" w:hAnsi="Helvetica" w:cs="Helvetica"/>
          <w:kern w:val="0"/>
          <w:szCs w:val="21"/>
        </w:rPr>
      </w:pPr>
      <w:r w:rsidRPr="00CF2EAB">
        <w:rPr>
          <w:rFonts w:ascii="宋体" w:eastAsia="宋体" w:hAnsi="宋体" w:cs="Helvetica" w:hint="eastAsia"/>
          <w:b/>
          <w:bCs/>
          <w:kern w:val="0"/>
          <w:szCs w:val="21"/>
        </w:rPr>
        <w:t>报告题目：</w:t>
      </w:r>
      <w:r w:rsidRPr="00CF2EAB">
        <w:rPr>
          <w:rFonts w:ascii="宋体" w:eastAsia="宋体" w:hAnsi="宋体" w:cs="Helvetica" w:hint="eastAsia"/>
          <w:kern w:val="0"/>
          <w:szCs w:val="21"/>
        </w:rPr>
        <w:t>分布式环境下支持隐私保护的协同服务推荐</w:t>
      </w:r>
    </w:p>
    <w:p w:rsidR="008215BF" w:rsidRPr="00CF2EAB" w:rsidRDefault="008215BF" w:rsidP="008215BF">
      <w:pPr>
        <w:widowControl/>
        <w:shd w:val="clear" w:color="auto" w:fill="FFFFFF"/>
        <w:jc w:val="left"/>
        <w:rPr>
          <w:rFonts w:ascii="Helvetica" w:eastAsia="宋体" w:hAnsi="Helvetica" w:cs="Helvetica"/>
          <w:kern w:val="0"/>
          <w:szCs w:val="21"/>
        </w:rPr>
      </w:pPr>
      <w:r w:rsidRPr="00CF2EAB">
        <w:rPr>
          <w:rFonts w:ascii="宋体" w:eastAsia="宋体" w:hAnsi="宋体" w:cs="Helvetica" w:hint="eastAsia"/>
          <w:b/>
          <w:bCs/>
          <w:kern w:val="0"/>
          <w:szCs w:val="21"/>
        </w:rPr>
        <w:t>报告时间：</w:t>
      </w:r>
      <w:r w:rsidRPr="00CF2EAB">
        <w:rPr>
          <w:rFonts w:ascii="Helvetica" w:eastAsia="宋体" w:hAnsi="Helvetica" w:cs="Helvetica"/>
          <w:kern w:val="0"/>
          <w:szCs w:val="21"/>
        </w:rPr>
        <w:t>2017</w:t>
      </w:r>
      <w:r w:rsidRPr="00CF2EAB">
        <w:rPr>
          <w:rFonts w:ascii="宋体" w:eastAsia="宋体" w:hAnsi="宋体" w:cs="Helvetica" w:hint="eastAsia"/>
          <w:kern w:val="0"/>
          <w:szCs w:val="21"/>
        </w:rPr>
        <w:t>年</w:t>
      </w:r>
      <w:r w:rsidRPr="00CF2EAB">
        <w:rPr>
          <w:rFonts w:ascii="Helvetica" w:eastAsia="宋体" w:hAnsi="Helvetica" w:cs="Helvetica"/>
          <w:kern w:val="0"/>
          <w:szCs w:val="21"/>
        </w:rPr>
        <w:t>7</w:t>
      </w:r>
      <w:r w:rsidRPr="00CF2EAB">
        <w:rPr>
          <w:rFonts w:ascii="宋体" w:eastAsia="宋体" w:hAnsi="宋体" w:cs="Helvetica" w:hint="eastAsia"/>
          <w:kern w:val="0"/>
          <w:szCs w:val="21"/>
        </w:rPr>
        <w:t>月</w:t>
      </w:r>
      <w:r w:rsidRPr="00CF2EAB">
        <w:rPr>
          <w:rFonts w:ascii="Helvetica" w:eastAsia="宋体" w:hAnsi="Helvetica" w:cs="Helvetica"/>
          <w:kern w:val="0"/>
          <w:szCs w:val="21"/>
        </w:rPr>
        <w:t>4</w:t>
      </w:r>
      <w:r w:rsidRPr="00CF2EAB">
        <w:rPr>
          <w:rFonts w:ascii="宋体" w:eastAsia="宋体" w:hAnsi="宋体" w:cs="Helvetica" w:hint="eastAsia"/>
          <w:kern w:val="0"/>
          <w:szCs w:val="21"/>
        </w:rPr>
        <w:t>日</w:t>
      </w:r>
      <w:r w:rsidR="00553CAB" w:rsidRPr="00553CAB">
        <w:rPr>
          <w:rFonts w:ascii="宋体" w:eastAsia="宋体" w:hAnsi="宋体" w:cs="Helvetica"/>
          <w:kern w:val="0"/>
          <w:szCs w:val="21"/>
        </w:rPr>
        <w:t>15:15-15:45</w:t>
      </w:r>
    </w:p>
    <w:p w:rsidR="008215BF" w:rsidRPr="00E50FA8" w:rsidRDefault="008215BF" w:rsidP="00E50FA8">
      <w:pPr>
        <w:widowControl/>
        <w:shd w:val="clear" w:color="auto" w:fill="FFFFFF"/>
        <w:spacing w:line="420" w:lineRule="atLeast"/>
        <w:rPr>
          <w:rFonts w:ascii="宋体" w:eastAsia="宋体" w:hAnsi="宋体" w:cs="Helvetica"/>
          <w:kern w:val="0"/>
          <w:szCs w:val="21"/>
        </w:rPr>
      </w:pPr>
      <w:r w:rsidRPr="00CF2EAB">
        <w:rPr>
          <w:rFonts w:ascii="宋体" w:eastAsia="宋体" w:hAnsi="宋体" w:cs="Helvetica" w:hint="eastAsia"/>
          <w:b/>
          <w:bCs/>
          <w:kern w:val="0"/>
          <w:szCs w:val="21"/>
        </w:rPr>
        <w:t>报告人简介：</w:t>
      </w:r>
      <w:r w:rsidRPr="00CF2EAB">
        <w:rPr>
          <w:rFonts w:ascii="宋体" w:eastAsia="宋体" w:hAnsi="宋体" w:cs="Helvetica" w:hint="eastAsia"/>
          <w:kern w:val="0"/>
          <w:szCs w:val="21"/>
        </w:rPr>
        <w:t>齐连永，男，</w:t>
      </w:r>
      <w:r w:rsidRPr="00E50FA8">
        <w:rPr>
          <w:rFonts w:ascii="宋体" w:eastAsia="宋体" w:hAnsi="宋体" w:cs="Helvetica"/>
          <w:kern w:val="0"/>
          <w:szCs w:val="21"/>
        </w:rPr>
        <w:t>1982</w:t>
      </w:r>
      <w:r w:rsidRPr="00CF2EAB">
        <w:rPr>
          <w:rFonts w:ascii="宋体" w:eastAsia="宋体" w:hAnsi="宋体" w:cs="Helvetica" w:hint="eastAsia"/>
          <w:kern w:val="0"/>
          <w:szCs w:val="21"/>
        </w:rPr>
        <w:t>年</w:t>
      </w:r>
      <w:r w:rsidRPr="00E50FA8">
        <w:rPr>
          <w:rFonts w:ascii="宋体" w:eastAsia="宋体" w:hAnsi="宋体" w:cs="Helvetica" w:hint="eastAsia"/>
          <w:kern w:val="0"/>
          <w:szCs w:val="21"/>
        </w:rPr>
        <w:t>生，博士，曲阜师范大学信息科学与工程学院副教授。主要研究方向为服务计算、推荐系统。</w:t>
      </w:r>
      <w:r w:rsidRPr="00E50FA8">
        <w:rPr>
          <w:rFonts w:ascii="宋体" w:eastAsia="宋体" w:hAnsi="宋体" w:cs="Helvetica"/>
          <w:kern w:val="0"/>
          <w:szCs w:val="21"/>
        </w:rPr>
        <w:t>2011.07</w:t>
      </w:r>
      <w:r w:rsidRPr="00E50FA8">
        <w:rPr>
          <w:rFonts w:ascii="宋体" w:eastAsia="宋体" w:hAnsi="宋体" w:cs="Helvetica" w:hint="eastAsia"/>
          <w:kern w:val="0"/>
          <w:szCs w:val="21"/>
        </w:rPr>
        <w:t>毕业于南京大学计算机科学与技术系并获博士学位。</w:t>
      </w:r>
      <w:r w:rsidRPr="00E50FA8">
        <w:rPr>
          <w:rFonts w:ascii="宋体" w:eastAsia="宋体" w:hAnsi="宋体" w:cs="Helvetica"/>
          <w:kern w:val="0"/>
          <w:szCs w:val="21"/>
        </w:rPr>
        <w:t>2010.12-2011.01</w:t>
      </w:r>
      <w:r w:rsidRPr="00E50FA8">
        <w:rPr>
          <w:rFonts w:ascii="宋体" w:eastAsia="宋体" w:hAnsi="宋体" w:cs="Helvetica" w:hint="eastAsia"/>
          <w:kern w:val="0"/>
          <w:szCs w:val="21"/>
        </w:rPr>
        <w:t>在澳大利亚</w:t>
      </w:r>
      <w:r w:rsidRPr="00E50FA8">
        <w:rPr>
          <w:rFonts w:ascii="宋体" w:eastAsia="宋体" w:hAnsi="宋体" w:cs="Helvetica"/>
          <w:kern w:val="0"/>
          <w:szCs w:val="21"/>
        </w:rPr>
        <w:t>SwinburneUniversity of Technology</w:t>
      </w:r>
      <w:r w:rsidRPr="00E50FA8">
        <w:rPr>
          <w:rFonts w:ascii="宋体" w:eastAsia="宋体" w:hAnsi="宋体" w:cs="Helvetica" w:hint="eastAsia"/>
          <w:kern w:val="0"/>
          <w:szCs w:val="21"/>
        </w:rPr>
        <w:t>进行访问研究，</w:t>
      </w:r>
      <w:r w:rsidRPr="00E50FA8">
        <w:rPr>
          <w:rFonts w:ascii="宋体" w:eastAsia="宋体" w:hAnsi="宋体" w:cs="Helvetica"/>
          <w:kern w:val="0"/>
          <w:szCs w:val="21"/>
        </w:rPr>
        <w:t>2014.07-2016.09</w:t>
      </w:r>
      <w:r w:rsidRPr="00E50FA8">
        <w:rPr>
          <w:rFonts w:ascii="宋体" w:eastAsia="宋体" w:hAnsi="宋体" w:cs="Helvetica" w:hint="eastAsia"/>
          <w:kern w:val="0"/>
          <w:szCs w:val="21"/>
        </w:rPr>
        <w:t>于南京大学软件工程博士后流动站进行科学研究。作为项目负责人，主持国家自然科学基金（青年项目）、中国博士后科学基金（面上项目）、计算机软件新技术国家重点实验室开放课题、软件工程国家重点实验室开放课题等项目</w:t>
      </w:r>
      <w:r w:rsidRPr="00E50FA8">
        <w:rPr>
          <w:rFonts w:ascii="宋体" w:eastAsia="宋体" w:hAnsi="宋体" w:cs="Helvetica"/>
          <w:kern w:val="0"/>
          <w:szCs w:val="21"/>
        </w:rPr>
        <w:t>7</w:t>
      </w:r>
      <w:r w:rsidRPr="00E50FA8">
        <w:rPr>
          <w:rFonts w:ascii="宋体" w:eastAsia="宋体" w:hAnsi="宋体" w:cs="Helvetica" w:hint="eastAsia"/>
          <w:kern w:val="0"/>
          <w:szCs w:val="21"/>
        </w:rPr>
        <w:t>项。目前以第一作者身份，在国际期刊</w:t>
      </w:r>
      <w:r w:rsidRPr="00E50FA8">
        <w:rPr>
          <w:rFonts w:ascii="宋体" w:eastAsia="宋体" w:hAnsi="宋体" w:cs="Helvetica"/>
          <w:kern w:val="0"/>
          <w:szCs w:val="21"/>
        </w:rPr>
        <w:t>IEEE Transactions on Cloud Computing</w:t>
      </w:r>
      <w:r w:rsidRPr="00E50FA8">
        <w:rPr>
          <w:rFonts w:ascii="宋体" w:eastAsia="宋体" w:hAnsi="宋体" w:cs="Helvetica" w:hint="eastAsia"/>
          <w:kern w:val="0"/>
          <w:szCs w:val="21"/>
        </w:rPr>
        <w:t>、</w:t>
      </w:r>
      <w:r w:rsidRPr="00E50FA8">
        <w:rPr>
          <w:rFonts w:ascii="宋体" w:eastAsia="宋体" w:hAnsi="宋体" w:cs="Helvetica"/>
          <w:kern w:val="0"/>
          <w:szCs w:val="21"/>
        </w:rPr>
        <w:t>IEEE Transactions on Big Data</w:t>
      </w:r>
      <w:r w:rsidRPr="00E50FA8">
        <w:rPr>
          <w:rFonts w:ascii="宋体" w:eastAsia="宋体" w:hAnsi="宋体" w:cs="Helvetica" w:hint="eastAsia"/>
          <w:kern w:val="0"/>
          <w:szCs w:val="21"/>
        </w:rPr>
        <w:t>、</w:t>
      </w:r>
      <w:r w:rsidRPr="00E50FA8">
        <w:rPr>
          <w:rFonts w:ascii="宋体" w:eastAsia="宋体" w:hAnsi="宋体" w:cs="Helvetica"/>
          <w:kern w:val="0"/>
          <w:szCs w:val="21"/>
        </w:rPr>
        <w:t> Journal of Computer and System Sciences</w:t>
      </w:r>
      <w:r w:rsidRPr="00E50FA8">
        <w:rPr>
          <w:rFonts w:ascii="宋体" w:eastAsia="宋体" w:hAnsi="宋体" w:cs="Helvetica" w:hint="eastAsia"/>
          <w:kern w:val="0"/>
          <w:szCs w:val="21"/>
        </w:rPr>
        <w:t>、</w:t>
      </w:r>
      <w:r w:rsidRPr="00E50FA8">
        <w:rPr>
          <w:rFonts w:ascii="宋体" w:eastAsia="宋体" w:hAnsi="宋体" w:cs="Helvetica"/>
          <w:kern w:val="0"/>
          <w:szCs w:val="21"/>
        </w:rPr>
        <w:t>Computing</w:t>
      </w:r>
      <w:r w:rsidRPr="00E50FA8">
        <w:rPr>
          <w:rFonts w:ascii="宋体" w:eastAsia="宋体" w:hAnsi="宋体" w:cs="Helvetica" w:hint="eastAsia"/>
          <w:kern w:val="0"/>
          <w:szCs w:val="21"/>
        </w:rPr>
        <w:t>、</w:t>
      </w:r>
      <w:r w:rsidRPr="00E50FA8">
        <w:rPr>
          <w:rFonts w:ascii="宋体" w:eastAsia="宋体" w:hAnsi="宋体" w:cs="Helvetica"/>
          <w:kern w:val="0"/>
          <w:szCs w:val="21"/>
        </w:rPr>
        <w:t>Concurrencyand Computation: Practice and Experience</w:t>
      </w:r>
      <w:r w:rsidRPr="00E50FA8">
        <w:rPr>
          <w:rFonts w:ascii="宋体" w:eastAsia="宋体" w:hAnsi="宋体" w:cs="Helvetica" w:hint="eastAsia"/>
          <w:kern w:val="0"/>
          <w:szCs w:val="21"/>
        </w:rPr>
        <w:t>、</w:t>
      </w:r>
      <w:r w:rsidRPr="00E50FA8">
        <w:rPr>
          <w:rFonts w:ascii="宋体" w:eastAsia="宋体" w:hAnsi="宋体" w:cs="Helvetica"/>
          <w:kern w:val="0"/>
          <w:szCs w:val="21"/>
        </w:rPr>
        <w:t>MobileInformation Systems</w:t>
      </w:r>
      <w:r w:rsidRPr="00E50FA8">
        <w:rPr>
          <w:rFonts w:ascii="宋体" w:eastAsia="宋体" w:hAnsi="宋体" w:cs="Helvetica" w:hint="eastAsia"/>
          <w:kern w:val="0"/>
          <w:szCs w:val="21"/>
        </w:rPr>
        <w:t>、</w:t>
      </w:r>
      <w:r w:rsidRPr="00E50FA8">
        <w:rPr>
          <w:rFonts w:ascii="宋体" w:eastAsia="宋体" w:hAnsi="宋体" w:cs="Helvetica"/>
          <w:kern w:val="0"/>
          <w:szCs w:val="21"/>
        </w:rPr>
        <w:t>IEICE Transactions on Information and Systems</w:t>
      </w:r>
      <w:r w:rsidRPr="00E50FA8">
        <w:rPr>
          <w:rFonts w:ascii="宋体" w:eastAsia="宋体" w:hAnsi="宋体" w:cs="Helvetica" w:hint="eastAsia"/>
          <w:kern w:val="0"/>
          <w:szCs w:val="21"/>
        </w:rPr>
        <w:t>、</w:t>
      </w:r>
      <w:r w:rsidRPr="00E50FA8">
        <w:rPr>
          <w:rFonts w:ascii="宋体" w:eastAsia="宋体" w:hAnsi="宋体" w:cs="Helvetica"/>
          <w:kern w:val="0"/>
          <w:szCs w:val="21"/>
        </w:rPr>
        <w:t> International Journal of Distributed Sensor Networks</w:t>
      </w:r>
      <w:r w:rsidRPr="00E50FA8">
        <w:rPr>
          <w:rFonts w:ascii="宋体" w:eastAsia="宋体" w:hAnsi="宋体" w:cs="Helvetica" w:hint="eastAsia"/>
          <w:kern w:val="0"/>
          <w:szCs w:val="21"/>
        </w:rPr>
        <w:t>、</w:t>
      </w:r>
      <w:r w:rsidRPr="00E50FA8">
        <w:rPr>
          <w:rFonts w:ascii="宋体" w:eastAsia="宋体" w:hAnsi="宋体" w:cs="Helvetica"/>
          <w:kern w:val="0"/>
          <w:szCs w:val="21"/>
        </w:rPr>
        <w:t>Scientific Programming</w:t>
      </w:r>
      <w:r w:rsidRPr="00E50FA8">
        <w:rPr>
          <w:rFonts w:ascii="宋体" w:eastAsia="宋体" w:hAnsi="宋体" w:cs="Helvetica" w:hint="eastAsia"/>
          <w:kern w:val="0"/>
          <w:szCs w:val="21"/>
        </w:rPr>
        <w:t>、</w:t>
      </w:r>
      <w:r w:rsidRPr="00E50FA8">
        <w:rPr>
          <w:rFonts w:ascii="宋体" w:eastAsia="宋体" w:hAnsi="宋体" w:cs="Helvetica"/>
          <w:kern w:val="0"/>
          <w:szCs w:val="21"/>
        </w:rPr>
        <w:t>InternationalJournal of Cloud Computing</w:t>
      </w:r>
      <w:r w:rsidRPr="00E50FA8">
        <w:rPr>
          <w:rFonts w:ascii="宋体" w:eastAsia="宋体" w:hAnsi="宋体" w:cs="Helvetica" w:hint="eastAsia"/>
          <w:kern w:val="0"/>
          <w:szCs w:val="21"/>
        </w:rPr>
        <w:t>、</w:t>
      </w:r>
      <w:r w:rsidRPr="00E50FA8">
        <w:rPr>
          <w:rFonts w:ascii="宋体" w:eastAsia="宋体" w:hAnsi="宋体" w:cs="Helvetica"/>
          <w:kern w:val="0"/>
          <w:szCs w:val="21"/>
        </w:rPr>
        <w:t>ICIC Express Letters</w:t>
      </w:r>
      <w:r w:rsidRPr="00E50FA8">
        <w:rPr>
          <w:rFonts w:ascii="宋体" w:eastAsia="宋体" w:hAnsi="宋体" w:cs="Helvetica" w:hint="eastAsia"/>
          <w:kern w:val="0"/>
          <w:szCs w:val="21"/>
        </w:rPr>
        <w:t>、国内核心期刊《计算机集成制造系统》、《上海大学学报》（自然科学版）及</w:t>
      </w:r>
      <w:r w:rsidRPr="00E50FA8">
        <w:rPr>
          <w:rFonts w:ascii="宋体" w:eastAsia="宋体" w:hAnsi="宋体" w:cs="Helvetica"/>
          <w:kern w:val="0"/>
          <w:szCs w:val="21"/>
        </w:rPr>
        <w:t>ICSOC</w:t>
      </w:r>
      <w:r w:rsidRPr="00E50FA8">
        <w:rPr>
          <w:rFonts w:ascii="宋体" w:eastAsia="宋体" w:hAnsi="宋体" w:cs="Helvetica" w:hint="eastAsia"/>
          <w:kern w:val="0"/>
          <w:szCs w:val="21"/>
        </w:rPr>
        <w:t>、</w:t>
      </w:r>
      <w:r w:rsidRPr="00E50FA8">
        <w:rPr>
          <w:rFonts w:ascii="宋体" w:eastAsia="宋体" w:hAnsi="宋体" w:cs="Helvetica"/>
          <w:kern w:val="0"/>
          <w:szCs w:val="21"/>
        </w:rPr>
        <w:t>ICWS</w:t>
      </w:r>
      <w:r w:rsidRPr="00E50FA8">
        <w:rPr>
          <w:rFonts w:ascii="宋体" w:eastAsia="宋体" w:hAnsi="宋体" w:cs="Helvetica" w:hint="eastAsia"/>
          <w:kern w:val="0"/>
          <w:szCs w:val="21"/>
        </w:rPr>
        <w:t>、</w:t>
      </w:r>
      <w:r w:rsidRPr="00E50FA8">
        <w:rPr>
          <w:rFonts w:ascii="宋体" w:eastAsia="宋体" w:hAnsi="宋体" w:cs="Helvetica"/>
          <w:kern w:val="0"/>
          <w:szCs w:val="21"/>
        </w:rPr>
        <w:t>HPCC</w:t>
      </w:r>
      <w:r w:rsidRPr="00E50FA8">
        <w:rPr>
          <w:rFonts w:ascii="宋体" w:eastAsia="宋体" w:hAnsi="宋体" w:cs="Helvetica" w:hint="eastAsia"/>
          <w:kern w:val="0"/>
          <w:szCs w:val="21"/>
        </w:rPr>
        <w:t>、</w:t>
      </w:r>
      <w:r w:rsidRPr="00E50FA8">
        <w:rPr>
          <w:rFonts w:ascii="宋体" w:eastAsia="宋体" w:hAnsi="宋体" w:cs="Helvetica"/>
          <w:kern w:val="0"/>
          <w:szCs w:val="21"/>
        </w:rPr>
        <w:t>TrustCom</w:t>
      </w:r>
      <w:r w:rsidRPr="00E50FA8">
        <w:rPr>
          <w:rFonts w:ascii="宋体" w:eastAsia="宋体" w:hAnsi="宋体" w:cs="Helvetica" w:hint="eastAsia"/>
          <w:kern w:val="0"/>
          <w:szCs w:val="21"/>
        </w:rPr>
        <w:t>等</w:t>
      </w:r>
      <w:r w:rsidRPr="00E50FA8">
        <w:rPr>
          <w:rFonts w:ascii="宋体" w:eastAsia="宋体" w:hAnsi="宋体" w:cs="Helvetica"/>
          <w:kern w:val="0"/>
          <w:szCs w:val="21"/>
        </w:rPr>
        <w:t>CCF</w:t>
      </w:r>
      <w:r w:rsidRPr="00E50FA8">
        <w:rPr>
          <w:rFonts w:ascii="宋体" w:eastAsia="宋体" w:hAnsi="宋体" w:cs="Helvetica" w:hint="eastAsia"/>
          <w:kern w:val="0"/>
          <w:szCs w:val="21"/>
        </w:rPr>
        <w:t>推荐国际会议上，发表</w:t>
      </w:r>
      <w:r w:rsidRPr="00E50FA8">
        <w:rPr>
          <w:rFonts w:ascii="宋体" w:eastAsia="宋体" w:hAnsi="宋体" w:cs="Helvetica"/>
          <w:kern w:val="0"/>
          <w:szCs w:val="21"/>
        </w:rPr>
        <w:t>27</w:t>
      </w:r>
      <w:r w:rsidRPr="00E50FA8">
        <w:rPr>
          <w:rFonts w:ascii="宋体" w:eastAsia="宋体" w:hAnsi="宋体" w:cs="Helvetica" w:hint="eastAsia"/>
          <w:kern w:val="0"/>
          <w:szCs w:val="21"/>
        </w:rPr>
        <w:t>篇科研论文，同时申请专利</w:t>
      </w:r>
      <w:r w:rsidRPr="00E50FA8">
        <w:rPr>
          <w:rFonts w:ascii="宋体" w:eastAsia="宋体" w:hAnsi="宋体" w:cs="Helvetica"/>
          <w:kern w:val="0"/>
          <w:szCs w:val="21"/>
        </w:rPr>
        <w:t>2</w:t>
      </w:r>
      <w:r w:rsidRPr="00E50FA8">
        <w:rPr>
          <w:rFonts w:ascii="宋体" w:eastAsia="宋体" w:hAnsi="宋体" w:cs="Helvetica" w:hint="eastAsia"/>
          <w:kern w:val="0"/>
          <w:szCs w:val="21"/>
        </w:rPr>
        <w:t>项，并于</w:t>
      </w:r>
      <w:r w:rsidRPr="00E50FA8">
        <w:rPr>
          <w:rFonts w:ascii="宋体" w:eastAsia="宋体" w:hAnsi="宋体" w:cs="Helvetica"/>
          <w:kern w:val="0"/>
          <w:szCs w:val="21"/>
        </w:rPr>
        <w:t>2015</w:t>
      </w:r>
      <w:r w:rsidRPr="00E50FA8">
        <w:rPr>
          <w:rFonts w:ascii="宋体" w:eastAsia="宋体" w:hAnsi="宋体" w:cs="Helvetica" w:hint="eastAsia"/>
          <w:kern w:val="0"/>
          <w:szCs w:val="21"/>
        </w:rPr>
        <w:t>年入选曲阜师范大学</w:t>
      </w:r>
      <w:r w:rsidRPr="00E50FA8">
        <w:rPr>
          <w:rFonts w:ascii="宋体" w:eastAsia="宋体" w:hAnsi="宋体" w:cs="Helvetica"/>
          <w:kern w:val="0"/>
          <w:szCs w:val="21"/>
        </w:rPr>
        <w:t>1361</w:t>
      </w:r>
      <w:r w:rsidRPr="00E50FA8">
        <w:rPr>
          <w:rFonts w:ascii="宋体" w:eastAsia="宋体" w:hAnsi="宋体" w:cs="Helvetica" w:hint="eastAsia"/>
          <w:kern w:val="0"/>
          <w:szCs w:val="21"/>
        </w:rPr>
        <w:t>人才工程，</w:t>
      </w:r>
      <w:r w:rsidRPr="00E50FA8">
        <w:rPr>
          <w:rFonts w:ascii="宋体" w:eastAsia="宋体" w:hAnsi="宋体" w:cs="Helvetica"/>
          <w:kern w:val="0"/>
          <w:szCs w:val="21"/>
        </w:rPr>
        <w:t>2016</w:t>
      </w:r>
      <w:r w:rsidRPr="00E50FA8">
        <w:rPr>
          <w:rFonts w:ascii="宋体" w:eastAsia="宋体" w:hAnsi="宋体" w:cs="Helvetica" w:hint="eastAsia"/>
          <w:kern w:val="0"/>
          <w:szCs w:val="21"/>
        </w:rPr>
        <w:t>年获山东省高等学校优秀科研成果三等奖（首位），</w:t>
      </w:r>
      <w:r w:rsidRPr="00E50FA8">
        <w:rPr>
          <w:rFonts w:ascii="宋体" w:eastAsia="宋体" w:hAnsi="宋体" w:cs="Helvetica"/>
          <w:kern w:val="0"/>
          <w:szCs w:val="21"/>
        </w:rPr>
        <w:t>2017</w:t>
      </w:r>
      <w:r w:rsidRPr="00E50FA8">
        <w:rPr>
          <w:rFonts w:ascii="宋体" w:eastAsia="宋体" w:hAnsi="宋体" w:cs="Helvetica" w:hint="eastAsia"/>
          <w:kern w:val="0"/>
          <w:szCs w:val="21"/>
        </w:rPr>
        <w:t>年获山东省济宁市自然科学学科带头人。在学术兼职方面，目前担任国际期刊</w:t>
      </w:r>
      <w:r w:rsidRPr="00E50FA8">
        <w:rPr>
          <w:rFonts w:ascii="宋体" w:eastAsia="宋体" w:hAnsi="宋体" w:cs="Helvetica"/>
          <w:kern w:val="0"/>
          <w:szCs w:val="21"/>
        </w:rPr>
        <w:t>Security and Communication Networks</w:t>
      </w:r>
      <w:r w:rsidRPr="00E50FA8">
        <w:rPr>
          <w:rFonts w:ascii="宋体" w:eastAsia="宋体" w:hAnsi="宋体" w:cs="Helvetica" w:hint="eastAsia"/>
          <w:kern w:val="0"/>
          <w:szCs w:val="21"/>
        </w:rPr>
        <w:t>（</w:t>
      </w:r>
      <w:r w:rsidRPr="00E50FA8">
        <w:rPr>
          <w:rFonts w:ascii="宋体" w:eastAsia="宋体" w:hAnsi="宋体" w:cs="Helvetica"/>
          <w:kern w:val="0"/>
          <w:szCs w:val="21"/>
        </w:rPr>
        <w:t>CCF-C</w:t>
      </w:r>
      <w:r w:rsidRPr="00E50FA8">
        <w:rPr>
          <w:rFonts w:ascii="宋体" w:eastAsia="宋体" w:hAnsi="宋体" w:cs="Helvetica" w:hint="eastAsia"/>
          <w:kern w:val="0"/>
          <w:szCs w:val="21"/>
        </w:rPr>
        <w:t>）、</w:t>
      </w:r>
      <w:r w:rsidRPr="00E50FA8">
        <w:rPr>
          <w:rFonts w:ascii="宋体" w:eastAsia="宋体" w:hAnsi="宋体" w:cs="Helvetica"/>
          <w:kern w:val="0"/>
          <w:szCs w:val="21"/>
        </w:rPr>
        <w:t>International Journal of Distributed Sensor Networks</w:t>
      </w:r>
      <w:r w:rsidRPr="00E50FA8">
        <w:rPr>
          <w:rFonts w:ascii="宋体" w:eastAsia="宋体" w:hAnsi="宋体" w:cs="Helvetica" w:hint="eastAsia"/>
          <w:kern w:val="0"/>
          <w:szCs w:val="21"/>
        </w:rPr>
        <w:t>的</w:t>
      </w:r>
      <w:r w:rsidRPr="00E50FA8">
        <w:rPr>
          <w:rFonts w:ascii="宋体" w:eastAsia="宋体" w:hAnsi="宋体" w:cs="Helvetica"/>
          <w:kern w:val="0"/>
          <w:szCs w:val="21"/>
        </w:rPr>
        <w:t>Guest editor</w:t>
      </w:r>
      <w:r w:rsidRPr="00E50FA8">
        <w:rPr>
          <w:rFonts w:ascii="宋体" w:eastAsia="宋体" w:hAnsi="宋体" w:cs="Helvetica" w:hint="eastAsia"/>
          <w:kern w:val="0"/>
          <w:szCs w:val="21"/>
        </w:rPr>
        <w:t>，国际会议</w:t>
      </w:r>
      <w:r w:rsidRPr="00E50FA8">
        <w:rPr>
          <w:rFonts w:ascii="宋体" w:eastAsia="宋体" w:hAnsi="宋体" w:cs="Helvetica"/>
          <w:kern w:val="0"/>
          <w:szCs w:val="21"/>
        </w:rPr>
        <w:t>CollaborateCom'2017</w:t>
      </w:r>
      <w:r w:rsidRPr="00E50FA8">
        <w:rPr>
          <w:rFonts w:ascii="宋体" w:eastAsia="宋体" w:hAnsi="宋体" w:cs="Helvetica" w:hint="eastAsia"/>
          <w:kern w:val="0"/>
          <w:szCs w:val="21"/>
        </w:rPr>
        <w:t>（</w:t>
      </w:r>
      <w:r w:rsidRPr="00E50FA8">
        <w:rPr>
          <w:rFonts w:ascii="宋体" w:eastAsia="宋体" w:hAnsi="宋体" w:cs="Helvetica"/>
          <w:kern w:val="0"/>
          <w:szCs w:val="21"/>
        </w:rPr>
        <w:t>CCF-C</w:t>
      </w:r>
      <w:r w:rsidRPr="00E50FA8">
        <w:rPr>
          <w:rFonts w:ascii="宋体" w:eastAsia="宋体" w:hAnsi="宋体" w:cs="Helvetica" w:hint="eastAsia"/>
          <w:kern w:val="0"/>
          <w:szCs w:val="21"/>
        </w:rPr>
        <w:t>）、</w:t>
      </w:r>
      <w:r w:rsidRPr="00E50FA8">
        <w:rPr>
          <w:rFonts w:ascii="宋体" w:eastAsia="宋体" w:hAnsi="宋体" w:cs="Helvetica"/>
          <w:kern w:val="0"/>
          <w:szCs w:val="21"/>
        </w:rPr>
        <w:t>Australasian Computer Science Week(ACSW'2017)</w:t>
      </w:r>
      <w:r w:rsidRPr="00E50FA8">
        <w:rPr>
          <w:rFonts w:ascii="宋体" w:eastAsia="宋体" w:hAnsi="宋体" w:cs="Helvetica" w:hint="eastAsia"/>
          <w:kern w:val="0"/>
          <w:szCs w:val="21"/>
        </w:rPr>
        <w:t>、</w:t>
      </w:r>
      <w:r w:rsidRPr="00E50FA8">
        <w:rPr>
          <w:rFonts w:ascii="宋体" w:eastAsia="宋体" w:hAnsi="宋体" w:cs="Helvetica"/>
          <w:kern w:val="0"/>
          <w:szCs w:val="21"/>
        </w:rPr>
        <w:t>ServiceComputation'2014-2017</w:t>
      </w:r>
      <w:r w:rsidRPr="00E50FA8">
        <w:rPr>
          <w:rFonts w:ascii="宋体" w:eastAsia="宋体" w:hAnsi="宋体" w:cs="Helvetica" w:hint="eastAsia"/>
          <w:kern w:val="0"/>
          <w:szCs w:val="21"/>
        </w:rPr>
        <w:t>的技术委员会成员，以及国际期刊</w:t>
      </w:r>
      <w:r w:rsidRPr="00E50FA8">
        <w:rPr>
          <w:rFonts w:ascii="宋体" w:eastAsia="宋体" w:hAnsi="宋体" w:cs="Helvetica"/>
          <w:kern w:val="0"/>
          <w:szCs w:val="21"/>
        </w:rPr>
        <w:t>IEEE Transactions on Cloud Computing</w:t>
      </w:r>
      <w:r w:rsidRPr="00E50FA8">
        <w:rPr>
          <w:rFonts w:ascii="宋体" w:eastAsia="宋体" w:hAnsi="宋体" w:cs="Helvetica" w:hint="eastAsia"/>
          <w:kern w:val="0"/>
          <w:szCs w:val="21"/>
        </w:rPr>
        <w:t>、</w:t>
      </w:r>
      <w:r w:rsidRPr="00E50FA8">
        <w:rPr>
          <w:rFonts w:ascii="宋体" w:eastAsia="宋体" w:hAnsi="宋体" w:cs="Helvetica"/>
          <w:kern w:val="0"/>
          <w:szCs w:val="21"/>
        </w:rPr>
        <w:t>ACM Transactions on Multimedia Computing,Communications, and Applications</w:t>
      </w:r>
      <w:r w:rsidRPr="00E50FA8">
        <w:rPr>
          <w:rFonts w:ascii="宋体" w:eastAsia="宋体" w:hAnsi="宋体" w:cs="Helvetica" w:hint="eastAsia"/>
          <w:kern w:val="0"/>
          <w:szCs w:val="21"/>
        </w:rPr>
        <w:t>的审稿人。</w:t>
      </w:r>
      <w:r w:rsidRPr="00E50FA8">
        <w:rPr>
          <w:rFonts w:ascii="宋体" w:eastAsia="宋体" w:hAnsi="宋体" w:cs="Helvetica"/>
          <w:kern w:val="0"/>
          <w:szCs w:val="21"/>
        </w:rPr>
        <w:t> </w:t>
      </w:r>
    </w:p>
    <w:p w:rsidR="008215BF" w:rsidRPr="00E50FA8" w:rsidRDefault="008215BF" w:rsidP="008215BF">
      <w:pPr>
        <w:widowControl/>
        <w:shd w:val="clear" w:color="auto" w:fill="FFFFFF"/>
        <w:spacing w:line="420" w:lineRule="atLeast"/>
        <w:rPr>
          <w:rFonts w:ascii="宋体" w:eastAsia="宋体" w:hAnsi="宋体" w:cs="Helvetica"/>
          <w:kern w:val="0"/>
          <w:szCs w:val="21"/>
        </w:rPr>
      </w:pPr>
      <w:r w:rsidRPr="00553CAB">
        <w:rPr>
          <w:rFonts w:ascii="宋体" w:eastAsia="宋体" w:hAnsi="宋体" w:cs="Helvetica" w:hint="eastAsia"/>
          <w:b/>
          <w:bCs/>
          <w:kern w:val="0"/>
          <w:szCs w:val="21"/>
        </w:rPr>
        <w:t>报告摘要：</w:t>
      </w:r>
      <w:r w:rsidRPr="00553CAB">
        <w:rPr>
          <w:rFonts w:ascii="宋体" w:eastAsia="宋体" w:hAnsi="宋体" w:cs="Helvetica" w:hint="eastAsia"/>
          <w:kern w:val="0"/>
          <w:szCs w:val="21"/>
        </w:rPr>
        <w:t>传统的基于协同过滤的服务推荐方法，大多假设推荐的依据（即：</w:t>
      </w:r>
      <w:r w:rsidRPr="00E50FA8">
        <w:rPr>
          <w:rFonts w:ascii="宋体" w:eastAsia="宋体" w:hAnsi="宋体" w:cs="Helvetica"/>
          <w:kern w:val="0"/>
          <w:szCs w:val="21"/>
        </w:rPr>
        <w:t>web</w:t>
      </w:r>
      <w:r w:rsidRPr="00553CAB">
        <w:rPr>
          <w:rFonts w:ascii="宋体" w:eastAsia="宋体" w:hAnsi="宋体" w:cs="Helvetica" w:hint="eastAsia"/>
          <w:kern w:val="0"/>
          <w:szCs w:val="21"/>
        </w:rPr>
        <w:t>服务的历史质量数据）是集中式的，而并未充分考虑分布式环境下的协同服务推荐及其带来的隐私泄露风险。有鉴于此，我们提出一种基于局部敏感哈希（</w:t>
      </w:r>
      <w:r w:rsidRPr="00E50FA8">
        <w:rPr>
          <w:rFonts w:ascii="宋体" w:eastAsia="宋体" w:hAnsi="宋体" w:cs="Helvetica"/>
          <w:kern w:val="0"/>
          <w:szCs w:val="21"/>
        </w:rPr>
        <w:t>Locality-Sensitive Hashing</w:t>
      </w:r>
      <w:r w:rsidRPr="00553CAB">
        <w:rPr>
          <w:rFonts w:ascii="宋体" w:eastAsia="宋体" w:hAnsi="宋体" w:cs="Helvetica" w:hint="eastAsia"/>
          <w:kern w:val="0"/>
          <w:szCs w:val="21"/>
        </w:rPr>
        <w:t>）的支持隐私保护的分布式协同服务推荐方法。实</w:t>
      </w:r>
      <w:r w:rsidRPr="00E50FA8">
        <w:rPr>
          <w:rFonts w:ascii="宋体" w:eastAsia="宋体" w:hAnsi="宋体" w:cs="Helvetica" w:hint="eastAsia"/>
          <w:kern w:val="0"/>
          <w:szCs w:val="21"/>
        </w:rPr>
        <w:t>验结果表明：该方法能够在服务推荐的准确性、效率、隐私保护、失效率等方面，取得一个较好的折衷。</w:t>
      </w:r>
    </w:p>
    <w:p w:rsidR="00CF2EAB" w:rsidRDefault="00CF2EAB">
      <w:pPr>
        <w:widowControl/>
        <w:jc w:val="left"/>
        <w:rPr>
          <w:szCs w:val="21"/>
        </w:rPr>
      </w:pPr>
      <w:r>
        <w:rPr>
          <w:szCs w:val="21"/>
        </w:rPr>
        <w:br w:type="page"/>
      </w:r>
    </w:p>
    <w:p w:rsidR="00A34814" w:rsidRDefault="00AB1D27">
      <w:pPr>
        <w:rPr>
          <w:rFonts w:ascii="宋体" w:eastAsia="宋体" w:hAnsi="宋体" w:cs="宋体"/>
          <w:kern w:val="0"/>
          <w:sz w:val="24"/>
          <w:szCs w:val="24"/>
        </w:rPr>
      </w:pPr>
      <w:r>
        <w:rPr>
          <w:rFonts w:ascii="宋体" w:eastAsia="宋体" w:hAnsi="宋体" w:cs="宋体"/>
          <w:kern w:val="0"/>
          <w:sz w:val="24"/>
          <w:szCs w:val="24"/>
        </w:rPr>
        <w:lastRenderedPageBreak/>
        <w:pict>
          <v:rect id="_x0000_i1031" style="width:0;height:1.5pt" o:hralign="center" o:hrstd="t" o:hrnoshade="t" o:hr="t" fillcolor="#3e3e3e" stroked="f"/>
        </w:pict>
      </w:r>
    </w:p>
    <w:p w:rsidR="00553CAB" w:rsidRDefault="00553CAB" w:rsidP="00553CAB">
      <w:pPr>
        <w:widowControl/>
        <w:jc w:val="center"/>
        <w:rPr>
          <w:rFonts w:ascii="宋体" w:eastAsia="宋体" w:hAnsi="宋体" w:cs="宋体"/>
          <w:b/>
          <w:bCs/>
          <w:kern w:val="0"/>
          <w:sz w:val="24"/>
          <w:szCs w:val="24"/>
        </w:rPr>
      </w:pPr>
      <w:r>
        <w:rPr>
          <w:rFonts w:ascii="宋体" w:eastAsia="宋体" w:hAnsi="宋体" w:cs="宋体" w:hint="eastAsia"/>
          <w:b/>
          <w:bCs/>
          <w:noProof/>
          <w:kern w:val="0"/>
          <w:sz w:val="24"/>
          <w:szCs w:val="24"/>
        </w:rPr>
        <w:drawing>
          <wp:inline distT="0" distB="0" distL="0" distR="0">
            <wp:extent cx="1762125" cy="2333625"/>
            <wp:effectExtent l="0" t="0" r="9525" b="9525"/>
            <wp:docPr id="5" name="图片 5" descr="C:\Users\zyw\Desktop\20170112092417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zyw\Desktop\20170112092417H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62125" cy="2333625"/>
                    </a:xfrm>
                    <a:prstGeom prst="rect">
                      <a:avLst/>
                    </a:prstGeom>
                    <a:noFill/>
                    <a:ln>
                      <a:noFill/>
                    </a:ln>
                  </pic:spPr>
                </pic:pic>
              </a:graphicData>
            </a:graphic>
          </wp:inline>
        </w:drawing>
      </w:r>
    </w:p>
    <w:p w:rsidR="00553CAB" w:rsidRPr="00CF2EAB" w:rsidRDefault="00553CAB" w:rsidP="00553C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w:t>
      </w:r>
      <w:r w:rsidR="00E50FA8">
        <w:rPr>
          <w:rFonts w:ascii="宋体" w:eastAsia="宋体" w:hAnsi="宋体" w:cs="宋体" w:hint="eastAsia"/>
          <w:kern w:val="0"/>
          <w:sz w:val="24"/>
          <w:szCs w:val="24"/>
        </w:rPr>
        <w:t>何强</w:t>
      </w:r>
    </w:p>
    <w:p w:rsidR="00553CAB" w:rsidRPr="00CF2EAB" w:rsidRDefault="00553CAB" w:rsidP="00553C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报告题目：</w:t>
      </w:r>
      <w:r w:rsidR="00E50FA8">
        <w:rPr>
          <w:rFonts w:ascii="宋体" w:eastAsia="宋体" w:hAnsi="宋体" w:cs="宋体" w:hint="eastAsia"/>
          <w:kern w:val="0"/>
          <w:sz w:val="24"/>
          <w:szCs w:val="24"/>
        </w:rPr>
        <w:t>待定</w:t>
      </w:r>
    </w:p>
    <w:p w:rsidR="00553CAB" w:rsidRPr="00CF2EAB" w:rsidRDefault="00553CAB" w:rsidP="00553CAB">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报告时间：</w:t>
      </w:r>
      <w:r w:rsidRPr="00CF2EAB">
        <w:rPr>
          <w:rFonts w:ascii="宋体" w:eastAsia="宋体" w:hAnsi="宋体" w:cs="宋体"/>
          <w:kern w:val="0"/>
          <w:sz w:val="24"/>
          <w:szCs w:val="24"/>
        </w:rPr>
        <w:t>2017</w:t>
      </w:r>
      <w:r w:rsidRPr="00CF2EAB">
        <w:rPr>
          <w:rFonts w:ascii="宋体" w:eastAsia="宋体" w:hAnsi="宋体" w:cs="宋体" w:hint="eastAsia"/>
          <w:kern w:val="0"/>
          <w:sz w:val="24"/>
          <w:szCs w:val="24"/>
        </w:rPr>
        <w:t>年</w:t>
      </w:r>
      <w:r w:rsidRPr="00CF2EAB">
        <w:rPr>
          <w:rFonts w:ascii="宋体" w:eastAsia="宋体" w:hAnsi="宋体" w:cs="宋体"/>
          <w:kern w:val="0"/>
          <w:sz w:val="24"/>
          <w:szCs w:val="24"/>
        </w:rPr>
        <w:t>7</w:t>
      </w:r>
      <w:r w:rsidRPr="00CF2EAB">
        <w:rPr>
          <w:rFonts w:ascii="宋体" w:eastAsia="宋体" w:hAnsi="宋体" w:cs="宋体" w:hint="eastAsia"/>
          <w:kern w:val="0"/>
          <w:sz w:val="24"/>
          <w:szCs w:val="24"/>
        </w:rPr>
        <w:t>月</w:t>
      </w:r>
      <w:r w:rsidRPr="00CF2EAB">
        <w:rPr>
          <w:rFonts w:ascii="宋体" w:eastAsia="宋体" w:hAnsi="宋体" w:cs="宋体"/>
          <w:kern w:val="0"/>
          <w:sz w:val="24"/>
          <w:szCs w:val="24"/>
        </w:rPr>
        <w:t>4</w:t>
      </w:r>
      <w:r w:rsidRPr="00CF2EAB">
        <w:rPr>
          <w:rFonts w:ascii="宋体" w:eastAsia="宋体" w:hAnsi="宋体" w:cs="宋体" w:hint="eastAsia"/>
          <w:kern w:val="0"/>
          <w:sz w:val="24"/>
          <w:szCs w:val="24"/>
        </w:rPr>
        <w:t>日</w:t>
      </w:r>
      <w:r w:rsidR="00E50FA8">
        <w:rPr>
          <w:rFonts w:ascii="宋体" w:eastAsia="宋体" w:hAnsi="宋体" w:cs="宋体" w:hint="eastAsia"/>
          <w:kern w:val="0"/>
          <w:sz w:val="24"/>
          <w:szCs w:val="24"/>
        </w:rPr>
        <w:t>下</w:t>
      </w:r>
      <w:r w:rsidRPr="00CF2EAB">
        <w:rPr>
          <w:rFonts w:ascii="宋体" w:eastAsia="宋体" w:hAnsi="宋体" w:cs="宋体" w:hint="eastAsia"/>
          <w:kern w:val="0"/>
          <w:sz w:val="24"/>
          <w:szCs w:val="24"/>
        </w:rPr>
        <w:t>午</w:t>
      </w:r>
      <w:r w:rsidR="00E50FA8" w:rsidRPr="00E50FA8">
        <w:rPr>
          <w:rFonts w:ascii="宋体" w:eastAsia="宋体" w:hAnsi="宋体" w:cs="宋体"/>
          <w:kern w:val="0"/>
          <w:sz w:val="24"/>
          <w:szCs w:val="24"/>
        </w:rPr>
        <w:t>15:50-16:30</w:t>
      </w:r>
    </w:p>
    <w:p w:rsidR="00553CAB" w:rsidRPr="00CF2EAB" w:rsidRDefault="00553CAB" w:rsidP="00E50FA8">
      <w:pPr>
        <w:widowControl/>
        <w:spacing w:line="440" w:lineRule="exact"/>
        <w:jc w:val="left"/>
        <w:rPr>
          <w:rFonts w:ascii="宋体" w:eastAsia="宋体" w:hAnsi="宋体" w:cs="宋体"/>
          <w:kern w:val="0"/>
          <w:sz w:val="24"/>
          <w:szCs w:val="24"/>
        </w:rPr>
      </w:pPr>
      <w:r w:rsidRPr="00CF2EAB">
        <w:rPr>
          <w:rFonts w:ascii="宋体" w:eastAsia="宋体" w:hAnsi="宋体" w:cs="宋体" w:hint="eastAsia"/>
          <w:b/>
          <w:bCs/>
          <w:kern w:val="0"/>
          <w:sz w:val="24"/>
          <w:szCs w:val="24"/>
        </w:rPr>
        <w:t>报告人简介：</w:t>
      </w:r>
      <w:r w:rsidR="00E50FA8" w:rsidRPr="00E50FA8">
        <w:rPr>
          <w:rFonts w:ascii="宋体" w:eastAsia="宋体" w:hAnsi="宋体" w:cs="宋体" w:hint="eastAsia"/>
          <w:kern w:val="0"/>
          <w:sz w:val="24"/>
          <w:szCs w:val="24"/>
        </w:rPr>
        <w:t>何强，博士生导师，于2009及2010年分别在澳大利亚斯威本科技大学和华中科技大学获得计算机双博士学位。2011年至2014年在斯威本科技大学电子信息及软件工程学院从事博士后研究工作。2014年至今在斯威本科技大学任教。主要研究领域包括大数据、服务计算、云计算及软件工程。在IEEE Transactions on Software Engineering（TSE）、IEEE Transactions on Services Computing（TSC）、WWW、ICDE、ICWS、ICSOC等国际顶级期刊和会议上发表论文40余篇。作为斯威本科技大学青年教师学术骨干带头人，何强博士目前指导4名博士生进行云计算、大数据方面的科研工作。出版学术专著1部，主持和参与了7项纵向研究课题，其中包括澳大利亚政府资助的研究课题如大数据分析可视化语言设计与研究，云环境中的服务系统质量管理，云计算环境中的大数据管理，面向服务系统架构及分布式服务工作流技术等。</w:t>
      </w:r>
    </w:p>
    <w:p w:rsidR="00E50FA8" w:rsidRDefault="00E50FA8" w:rsidP="00553CAB">
      <w:pPr>
        <w:widowControl/>
        <w:spacing w:line="440" w:lineRule="exact"/>
        <w:jc w:val="left"/>
        <w:rPr>
          <w:rFonts w:ascii="宋体" w:eastAsia="宋体" w:hAnsi="宋体" w:cs="宋体"/>
          <w:kern w:val="0"/>
          <w:sz w:val="24"/>
          <w:szCs w:val="24"/>
        </w:rPr>
      </w:pPr>
    </w:p>
    <w:p w:rsidR="00E50FA8" w:rsidRDefault="00E50FA8" w:rsidP="00553CAB">
      <w:pPr>
        <w:widowControl/>
        <w:spacing w:line="440" w:lineRule="exact"/>
        <w:jc w:val="left"/>
        <w:rPr>
          <w:rFonts w:ascii="宋体" w:eastAsia="宋体" w:hAnsi="宋体" w:cs="宋体"/>
          <w:kern w:val="0"/>
          <w:sz w:val="24"/>
          <w:szCs w:val="24"/>
        </w:rPr>
      </w:pPr>
    </w:p>
    <w:p w:rsidR="00E50FA8" w:rsidRDefault="00E50FA8" w:rsidP="00553CAB">
      <w:pPr>
        <w:widowControl/>
        <w:spacing w:line="440" w:lineRule="exact"/>
        <w:jc w:val="left"/>
        <w:rPr>
          <w:rFonts w:ascii="宋体" w:eastAsia="宋体" w:hAnsi="宋体" w:cs="宋体"/>
          <w:kern w:val="0"/>
          <w:sz w:val="24"/>
          <w:szCs w:val="24"/>
        </w:rPr>
      </w:pPr>
    </w:p>
    <w:p w:rsidR="00E50FA8" w:rsidRDefault="00E50FA8">
      <w:pPr>
        <w:widowControl/>
        <w:jc w:val="left"/>
        <w:rPr>
          <w:szCs w:val="21"/>
        </w:rPr>
      </w:pPr>
    </w:p>
    <w:sectPr w:rsidR="00E50FA8" w:rsidSect="00823095">
      <w:pgSz w:w="11906" w:h="16838"/>
      <w:pgMar w:top="993" w:right="991" w:bottom="851"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D27" w:rsidRDefault="00AB1D27" w:rsidP="008215BF">
      <w:r>
        <w:separator/>
      </w:r>
    </w:p>
  </w:endnote>
  <w:endnote w:type="continuationSeparator" w:id="0">
    <w:p w:rsidR="00AB1D27" w:rsidRDefault="00AB1D27" w:rsidP="0082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D27" w:rsidRDefault="00AB1D27" w:rsidP="008215BF">
      <w:r>
        <w:separator/>
      </w:r>
    </w:p>
  </w:footnote>
  <w:footnote w:type="continuationSeparator" w:id="0">
    <w:p w:rsidR="00AB1D27" w:rsidRDefault="00AB1D27" w:rsidP="00821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15"/>
    <w:rsid w:val="000A3345"/>
    <w:rsid w:val="000B0084"/>
    <w:rsid w:val="000E45DD"/>
    <w:rsid w:val="0021206F"/>
    <w:rsid w:val="00282B15"/>
    <w:rsid w:val="002B5F86"/>
    <w:rsid w:val="002C3D2B"/>
    <w:rsid w:val="0034291D"/>
    <w:rsid w:val="0038156D"/>
    <w:rsid w:val="003F2798"/>
    <w:rsid w:val="004559C8"/>
    <w:rsid w:val="00553CAB"/>
    <w:rsid w:val="006A6FEC"/>
    <w:rsid w:val="00736A0A"/>
    <w:rsid w:val="0078626E"/>
    <w:rsid w:val="007C52EC"/>
    <w:rsid w:val="007F2244"/>
    <w:rsid w:val="00812CD1"/>
    <w:rsid w:val="008215BF"/>
    <w:rsid w:val="00823095"/>
    <w:rsid w:val="0083638B"/>
    <w:rsid w:val="0086059D"/>
    <w:rsid w:val="00895855"/>
    <w:rsid w:val="008C7E26"/>
    <w:rsid w:val="008F0292"/>
    <w:rsid w:val="0094269D"/>
    <w:rsid w:val="009F5DA0"/>
    <w:rsid w:val="00A34814"/>
    <w:rsid w:val="00AB1D27"/>
    <w:rsid w:val="00C66C05"/>
    <w:rsid w:val="00CD0DF1"/>
    <w:rsid w:val="00CF05A7"/>
    <w:rsid w:val="00CF2EAB"/>
    <w:rsid w:val="00D270AD"/>
    <w:rsid w:val="00DD7D0D"/>
    <w:rsid w:val="00E50FA8"/>
    <w:rsid w:val="00F2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AB"/>
    <w:pPr>
      <w:widowControl w:val="0"/>
      <w:jc w:val="both"/>
    </w:pPr>
  </w:style>
  <w:style w:type="paragraph" w:styleId="2">
    <w:name w:val="heading 2"/>
    <w:basedOn w:val="a"/>
    <w:link w:val="2Char"/>
    <w:uiPriority w:val="9"/>
    <w:qFormat/>
    <w:rsid w:val="008215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5BF"/>
    <w:rPr>
      <w:sz w:val="18"/>
      <w:szCs w:val="18"/>
    </w:rPr>
  </w:style>
  <w:style w:type="paragraph" w:styleId="a4">
    <w:name w:val="footer"/>
    <w:basedOn w:val="a"/>
    <w:link w:val="Char0"/>
    <w:uiPriority w:val="99"/>
    <w:unhideWhenUsed/>
    <w:rsid w:val="008215BF"/>
    <w:pPr>
      <w:tabs>
        <w:tab w:val="center" w:pos="4153"/>
        <w:tab w:val="right" w:pos="8306"/>
      </w:tabs>
      <w:snapToGrid w:val="0"/>
      <w:jc w:val="left"/>
    </w:pPr>
    <w:rPr>
      <w:sz w:val="18"/>
      <w:szCs w:val="18"/>
    </w:rPr>
  </w:style>
  <w:style w:type="character" w:customStyle="1" w:styleId="Char0">
    <w:name w:val="页脚 Char"/>
    <w:basedOn w:val="a0"/>
    <w:link w:val="a4"/>
    <w:uiPriority w:val="99"/>
    <w:rsid w:val="008215BF"/>
    <w:rPr>
      <w:sz w:val="18"/>
      <w:szCs w:val="18"/>
    </w:rPr>
  </w:style>
  <w:style w:type="paragraph" w:styleId="a5">
    <w:name w:val="Normal (Web)"/>
    <w:basedOn w:val="a"/>
    <w:uiPriority w:val="99"/>
    <w:unhideWhenUsed/>
    <w:rsid w:val="008215B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15BF"/>
    <w:rPr>
      <w:b/>
      <w:bCs/>
    </w:rPr>
  </w:style>
  <w:style w:type="character" w:customStyle="1" w:styleId="2Char">
    <w:name w:val="标题 2 Char"/>
    <w:basedOn w:val="a0"/>
    <w:link w:val="2"/>
    <w:uiPriority w:val="9"/>
    <w:rsid w:val="008215BF"/>
    <w:rPr>
      <w:rFonts w:ascii="宋体" w:eastAsia="宋体" w:hAnsi="宋体" w:cs="宋体"/>
      <w:b/>
      <w:bCs/>
      <w:kern w:val="0"/>
      <w:sz w:val="36"/>
      <w:szCs w:val="36"/>
    </w:rPr>
  </w:style>
  <w:style w:type="paragraph" w:styleId="a7">
    <w:name w:val="Balloon Text"/>
    <w:basedOn w:val="a"/>
    <w:link w:val="Char1"/>
    <w:uiPriority w:val="99"/>
    <w:semiHidden/>
    <w:unhideWhenUsed/>
    <w:rsid w:val="00CF05A7"/>
    <w:rPr>
      <w:sz w:val="18"/>
      <w:szCs w:val="18"/>
    </w:rPr>
  </w:style>
  <w:style w:type="character" w:customStyle="1" w:styleId="Char1">
    <w:name w:val="批注框文本 Char"/>
    <w:basedOn w:val="a0"/>
    <w:link w:val="a7"/>
    <w:uiPriority w:val="99"/>
    <w:semiHidden/>
    <w:rsid w:val="00CF05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AB"/>
    <w:pPr>
      <w:widowControl w:val="0"/>
      <w:jc w:val="both"/>
    </w:pPr>
  </w:style>
  <w:style w:type="paragraph" w:styleId="2">
    <w:name w:val="heading 2"/>
    <w:basedOn w:val="a"/>
    <w:link w:val="2Char"/>
    <w:uiPriority w:val="9"/>
    <w:qFormat/>
    <w:rsid w:val="008215B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15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15BF"/>
    <w:rPr>
      <w:sz w:val="18"/>
      <w:szCs w:val="18"/>
    </w:rPr>
  </w:style>
  <w:style w:type="paragraph" w:styleId="a4">
    <w:name w:val="footer"/>
    <w:basedOn w:val="a"/>
    <w:link w:val="Char0"/>
    <w:uiPriority w:val="99"/>
    <w:unhideWhenUsed/>
    <w:rsid w:val="008215BF"/>
    <w:pPr>
      <w:tabs>
        <w:tab w:val="center" w:pos="4153"/>
        <w:tab w:val="right" w:pos="8306"/>
      </w:tabs>
      <w:snapToGrid w:val="0"/>
      <w:jc w:val="left"/>
    </w:pPr>
    <w:rPr>
      <w:sz w:val="18"/>
      <w:szCs w:val="18"/>
    </w:rPr>
  </w:style>
  <w:style w:type="character" w:customStyle="1" w:styleId="Char0">
    <w:name w:val="页脚 Char"/>
    <w:basedOn w:val="a0"/>
    <w:link w:val="a4"/>
    <w:uiPriority w:val="99"/>
    <w:rsid w:val="008215BF"/>
    <w:rPr>
      <w:sz w:val="18"/>
      <w:szCs w:val="18"/>
    </w:rPr>
  </w:style>
  <w:style w:type="paragraph" w:styleId="a5">
    <w:name w:val="Normal (Web)"/>
    <w:basedOn w:val="a"/>
    <w:uiPriority w:val="99"/>
    <w:unhideWhenUsed/>
    <w:rsid w:val="008215B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215BF"/>
    <w:rPr>
      <w:b/>
      <w:bCs/>
    </w:rPr>
  </w:style>
  <w:style w:type="character" w:customStyle="1" w:styleId="2Char">
    <w:name w:val="标题 2 Char"/>
    <w:basedOn w:val="a0"/>
    <w:link w:val="2"/>
    <w:uiPriority w:val="9"/>
    <w:rsid w:val="008215BF"/>
    <w:rPr>
      <w:rFonts w:ascii="宋体" w:eastAsia="宋体" w:hAnsi="宋体" w:cs="宋体"/>
      <w:b/>
      <w:bCs/>
      <w:kern w:val="0"/>
      <w:sz w:val="36"/>
      <w:szCs w:val="36"/>
    </w:rPr>
  </w:style>
  <w:style w:type="paragraph" w:styleId="a7">
    <w:name w:val="Balloon Text"/>
    <w:basedOn w:val="a"/>
    <w:link w:val="Char1"/>
    <w:uiPriority w:val="99"/>
    <w:semiHidden/>
    <w:unhideWhenUsed/>
    <w:rsid w:val="00CF05A7"/>
    <w:rPr>
      <w:sz w:val="18"/>
      <w:szCs w:val="18"/>
    </w:rPr>
  </w:style>
  <w:style w:type="character" w:customStyle="1" w:styleId="Char1">
    <w:name w:val="批注框文本 Char"/>
    <w:basedOn w:val="a0"/>
    <w:link w:val="a7"/>
    <w:uiPriority w:val="99"/>
    <w:semiHidden/>
    <w:rsid w:val="00CF05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09182">
      <w:bodyDiv w:val="1"/>
      <w:marLeft w:val="0"/>
      <w:marRight w:val="0"/>
      <w:marTop w:val="0"/>
      <w:marBottom w:val="0"/>
      <w:divBdr>
        <w:top w:val="none" w:sz="0" w:space="0" w:color="auto"/>
        <w:left w:val="none" w:sz="0" w:space="0" w:color="auto"/>
        <w:bottom w:val="none" w:sz="0" w:space="0" w:color="auto"/>
        <w:right w:val="none" w:sz="0" w:space="0" w:color="auto"/>
      </w:divBdr>
    </w:div>
    <w:div w:id="11810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1178</Words>
  <Characters>6715</Characters>
  <Application>Microsoft Office Word</Application>
  <DocSecurity>0</DocSecurity>
  <Lines>55</Lines>
  <Paragraphs>15</Paragraphs>
  <ScaleCrop>false</ScaleCrop>
  <Company>微软中国</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c:creator>
  <cp:lastModifiedBy>微软用户</cp:lastModifiedBy>
  <cp:revision>2</cp:revision>
  <cp:lastPrinted>2017-06-26T07:57:00Z</cp:lastPrinted>
  <dcterms:created xsi:type="dcterms:W3CDTF">2017-06-27T02:13:00Z</dcterms:created>
  <dcterms:modified xsi:type="dcterms:W3CDTF">2017-06-27T02:13:00Z</dcterms:modified>
</cp:coreProperties>
</file>